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021" w14:textId="6F542628" w:rsidR="00557B06" w:rsidRDefault="0018482E" w:rsidP="000B1242">
      <w:pPr>
        <w:pStyle w:val="BodyText"/>
        <w:spacing w:before="0" w:after="240"/>
      </w:pPr>
      <w:r>
        <w:t xml:space="preserve">Reference </w:t>
      </w:r>
      <w:r w:rsidR="000B1242" w:rsidRPr="000B1242">
        <w:t xml:space="preserve">WI – Supplier Proposal for Change, </w:t>
      </w:r>
      <w:r w:rsidR="003A6473" w:rsidRPr="003A6473">
        <w:t>QA128C</w:t>
      </w:r>
      <w:r w:rsidR="000B1242" w:rsidRPr="003A6473">
        <w:t xml:space="preserve">, </w:t>
      </w:r>
      <w:r w:rsidRPr="003A6473">
        <w:t>for</w:t>
      </w:r>
      <w:r>
        <w:t xml:space="preserve"> instructions.</w:t>
      </w:r>
    </w:p>
    <w:p w14:paraId="7FEED043" w14:textId="77777777" w:rsidR="000B1242" w:rsidRPr="00E75E6D" w:rsidRDefault="0018482E" w:rsidP="000B1242">
      <w:pPr>
        <w:pStyle w:val="Heading1"/>
        <w:spacing w:before="0" w:after="0"/>
        <w:contextualSpacing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Supplier </w:t>
      </w:r>
      <w:r w:rsidRPr="00E75E6D">
        <w:rPr>
          <w:rFonts w:asciiTheme="minorHAnsi" w:hAnsiTheme="minorHAnsi" w:cstheme="minorHAnsi"/>
          <w:b w:val="0"/>
          <w:sz w:val="24"/>
          <w:szCs w:val="24"/>
        </w:rPr>
        <w:t>Change Proposal</w:t>
      </w:r>
    </w:p>
    <w:tbl>
      <w:tblPr>
        <w:tblStyle w:val="TableGrid"/>
        <w:tblW w:w="10003" w:type="dxa"/>
        <w:tblInd w:w="-288" w:type="dxa"/>
        <w:tblLook w:val="04A0" w:firstRow="1" w:lastRow="0" w:firstColumn="1" w:lastColumn="0" w:noHBand="0" w:noVBand="1"/>
      </w:tblPr>
      <w:tblGrid>
        <w:gridCol w:w="2131"/>
        <w:gridCol w:w="1203"/>
        <w:gridCol w:w="573"/>
        <w:gridCol w:w="1006"/>
        <w:gridCol w:w="1651"/>
        <w:gridCol w:w="104"/>
        <w:gridCol w:w="3335"/>
      </w:tblGrid>
      <w:tr w:rsidR="00892C2C" w14:paraId="4FE83A00" w14:textId="77777777" w:rsidTr="000B1242">
        <w:trPr>
          <w:trHeight w:val="363"/>
        </w:trPr>
        <w:tc>
          <w:tcPr>
            <w:tcW w:w="10003" w:type="dxa"/>
            <w:gridSpan w:val="7"/>
            <w:shd w:val="clear" w:color="auto" w:fill="D9D9D9" w:themeFill="background1" w:themeFillShade="D9"/>
          </w:tcPr>
          <w:p w14:paraId="07B89992" w14:textId="77777777" w:rsidR="000B1242" w:rsidRPr="00164C6B" w:rsidRDefault="0018482E" w:rsidP="00F81CD4">
            <w:pPr>
              <w:keepNext/>
              <w:tabs>
                <w:tab w:val="left" w:pos="8640"/>
              </w:tabs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t>Supplier Proposal for Change (SPC)</w:t>
            </w:r>
          </w:p>
        </w:tc>
      </w:tr>
      <w:tr w:rsidR="00892C2C" w14:paraId="34C7FB46" w14:textId="77777777" w:rsidTr="000B1242">
        <w:trPr>
          <w:trHeight w:val="1598"/>
        </w:trPr>
        <w:tc>
          <w:tcPr>
            <w:tcW w:w="3907" w:type="dxa"/>
            <w:gridSpan w:val="3"/>
            <w:tcBorders>
              <w:bottom w:val="single" w:sz="4" w:space="0" w:color="auto"/>
            </w:tcBorders>
          </w:tcPr>
          <w:p w14:paraId="1B05E22D" w14:textId="6EEFA6EF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>Supplier Name: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F27105">
              <w:rPr>
                <w:rFonts w:ascii="Calibri" w:hAnsi="Calibri" w:cs="Calibri"/>
                <w:sz w:val="18"/>
                <w:szCs w:val="18"/>
              </w:rPr>
              <w:t> </w:t>
            </w:r>
            <w:r w:rsidR="00F27105">
              <w:rPr>
                <w:rFonts w:ascii="Calibri" w:hAnsi="Calibri" w:cs="Calibri"/>
                <w:sz w:val="18"/>
                <w:szCs w:val="18"/>
              </w:rPr>
              <w:t> </w:t>
            </w:r>
            <w:r w:rsidR="00F27105">
              <w:rPr>
                <w:rFonts w:ascii="Calibri" w:hAnsi="Calibri" w:cs="Calibri"/>
                <w:sz w:val="18"/>
                <w:szCs w:val="18"/>
              </w:rPr>
              <w:t> </w:t>
            </w:r>
            <w:r w:rsidR="00F27105">
              <w:rPr>
                <w:rFonts w:ascii="Calibri" w:hAnsi="Calibri" w:cs="Calibri"/>
                <w:sz w:val="18"/>
                <w:szCs w:val="18"/>
              </w:rPr>
              <w:t> </w:t>
            </w:r>
            <w:r w:rsidR="00F27105">
              <w:rPr>
                <w:rFonts w:ascii="Calibri" w:hAnsi="Calibri" w:cs="Calibri"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BC29976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  <w:p w14:paraId="038617CA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  <w:p w14:paraId="4A4B64A4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>Supplier Contact Name: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960D3A0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  <w:sz w:val="4"/>
                <w:szCs w:val="4"/>
              </w:rPr>
            </w:pPr>
          </w:p>
          <w:p w14:paraId="22A3781E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Supplier </w:t>
            </w:r>
            <w:r>
              <w:rPr>
                <w:rFonts w:ascii="Calibri" w:hAnsi="Calibri" w:cs="Calibri"/>
              </w:rPr>
              <w:t>Email</w:t>
            </w:r>
            <w:r w:rsidRPr="00164C6B">
              <w:rPr>
                <w:rFonts w:ascii="Calibri" w:hAnsi="Calibri" w:cs="Calibri"/>
              </w:rPr>
              <w:t>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7443EC50" w14:textId="6149A2D3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Terumo Part Numbers - Revisions </w:t>
            </w:r>
            <w:r w:rsidR="00467FBF">
              <w:rPr>
                <w:rFonts w:ascii="Calibri" w:hAnsi="Calibri" w:cs="Calibri"/>
              </w:rPr>
              <w:t>a</w:t>
            </w:r>
            <w:r w:rsidRPr="00164C6B">
              <w:rPr>
                <w:rFonts w:ascii="Calibri" w:hAnsi="Calibri" w:cs="Calibri"/>
              </w:rPr>
              <w:t>ffected:</w:t>
            </w:r>
          </w:p>
          <w:p w14:paraId="6CCDBBF6" w14:textId="42F8AF42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</w:tcPr>
          <w:p w14:paraId="2BB0B2CC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Proposed Implementation Date: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1464F93D" w14:textId="77777777" w:rsidTr="000B1242">
        <w:trPr>
          <w:trHeight w:val="308"/>
        </w:trPr>
        <w:tc>
          <w:tcPr>
            <w:tcW w:w="491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FF8AFC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164C6B">
              <w:rPr>
                <w:rFonts w:ascii="Calibri" w:hAnsi="Calibri" w:cs="Calibri"/>
              </w:rPr>
              <w:t xml:space="preserve">Brief Description of </w:t>
            </w:r>
            <w:r w:rsidRPr="00E75E6D">
              <w:rPr>
                <w:rFonts w:ascii="Calibri" w:hAnsi="Calibri" w:cs="Calibri"/>
                <w:b/>
                <w:u w:val="single"/>
              </w:rPr>
              <w:t>What</w:t>
            </w:r>
            <w:r w:rsidRPr="00164C6B">
              <w:rPr>
                <w:rFonts w:ascii="Calibri" w:hAnsi="Calibri" w:cs="Calibri"/>
              </w:rPr>
              <w:t xml:space="preserve"> is Changing:</w:t>
            </w: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83EE97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i/>
                <w:sz w:val="16"/>
                <w:szCs w:val="16"/>
              </w:rPr>
            </w:pPr>
            <w:r w:rsidRPr="00164C6B">
              <w:rPr>
                <w:rFonts w:ascii="Calibri" w:hAnsi="Calibri" w:cs="Calibri"/>
              </w:rPr>
              <w:t xml:space="preserve">Brief Description of </w:t>
            </w:r>
            <w:r w:rsidRPr="00E75E6D">
              <w:rPr>
                <w:rFonts w:ascii="Calibri" w:hAnsi="Calibri" w:cs="Calibri"/>
                <w:b/>
                <w:u w:val="single"/>
              </w:rPr>
              <w:t>Why</w:t>
            </w:r>
            <w:r w:rsidRPr="00164C6B">
              <w:rPr>
                <w:rFonts w:ascii="Calibri" w:hAnsi="Calibri" w:cs="Calibri"/>
              </w:rPr>
              <w:t xml:space="preserve"> the change is needed:</w:t>
            </w:r>
          </w:p>
        </w:tc>
      </w:tr>
      <w:tr w:rsidR="00892C2C" w14:paraId="4AE2B631" w14:textId="77777777" w:rsidTr="000B1242">
        <w:trPr>
          <w:trHeight w:val="636"/>
        </w:trPr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A5F99" w14:textId="488CE103" w:rsidR="000B1242" w:rsidRPr="00164C6B" w:rsidRDefault="0018482E" w:rsidP="00F81CD4">
            <w:pPr>
              <w:keepNext/>
              <w:spacing w:before="0" w:after="0"/>
              <w:ind w:left="427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i/>
                <w:sz w:val="16"/>
                <w:szCs w:val="16"/>
              </w:rPr>
              <w:t>(Describe in detail WHAT is changing.  Provide an outline of the current state and the future state including what documentation would change such as Control Plans, Work Instructions, pFMEA, etc.)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21A2C" w14:textId="4048DE29" w:rsidR="000B1242" w:rsidRPr="00164C6B" w:rsidRDefault="0018482E" w:rsidP="00F81CD4">
            <w:pPr>
              <w:keepNext/>
              <w:spacing w:before="0" w:after="0"/>
              <w:ind w:left="427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i/>
                <w:sz w:val="16"/>
                <w:szCs w:val="16"/>
              </w:rPr>
              <w:t>(Describe in detail WHY the change is needed (e.g</w:t>
            </w:r>
            <w:r w:rsidR="00C91A2F">
              <w:rPr>
                <w:rFonts w:ascii="Calibri" w:hAnsi="Calibri" w:cs="Calibri"/>
                <w:i/>
                <w:sz w:val="16"/>
                <w:szCs w:val="16"/>
              </w:rPr>
              <w:t>.,</w:t>
            </w:r>
            <w:r w:rsidRPr="00164C6B">
              <w:rPr>
                <w:rFonts w:ascii="Calibri" w:hAnsi="Calibri" w:cs="Calibri"/>
                <w:i/>
                <w:sz w:val="16"/>
                <w:szCs w:val="16"/>
              </w:rPr>
              <w:t xml:space="preserve"> Increased Capacity, Material Availability, Quality Improvement, Cost Savings, CAPA, Audit Findings, New Processes, New Equipment, etc</w:t>
            </w:r>
            <w:r w:rsidR="00C91A2F">
              <w:rPr>
                <w:rFonts w:ascii="Calibri" w:hAnsi="Calibri" w:cs="Calibri"/>
                <w:i/>
                <w:sz w:val="16"/>
                <w:szCs w:val="16"/>
              </w:rPr>
              <w:t>.</w:t>
            </w:r>
            <w:r w:rsidRPr="00164C6B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892C2C" w14:paraId="0030A965" w14:textId="77777777" w:rsidTr="000B1242">
        <w:trPr>
          <w:trHeight w:val="1625"/>
        </w:trPr>
        <w:tc>
          <w:tcPr>
            <w:tcW w:w="4913" w:type="dxa"/>
            <w:gridSpan w:val="4"/>
            <w:tcBorders>
              <w:top w:val="nil"/>
              <w:bottom w:val="single" w:sz="4" w:space="0" w:color="auto"/>
            </w:tcBorders>
          </w:tcPr>
          <w:p w14:paraId="76746195" w14:textId="77777777" w:rsidR="000B1242" w:rsidRPr="00164C6B" w:rsidRDefault="0018482E" w:rsidP="00F81CD4">
            <w:pPr>
              <w:keepNext/>
              <w:spacing w:before="0" w:after="0"/>
              <w:ind w:left="427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090" w:type="dxa"/>
            <w:gridSpan w:val="3"/>
            <w:tcBorders>
              <w:top w:val="nil"/>
              <w:bottom w:val="single" w:sz="4" w:space="0" w:color="auto"/>
            </w:tcBorders>
          </w:tcPr>
          <w:p w14:paraId="69D08950" w14:textId="77777777" w:rsidR="000B1242" w:rsidRPr="00164C6B" w:rsidRDefault="0018482E" w:rsidP="00F81CD4">
            <w:pPr>
              <w:keepNext/>
              <w:spacing w:before="0" w:after="0"/>
              <w:ind w:left="428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76FE05FA" w14:textId="77777777" w:rsidTr="000B1242">
        <w:trPr>
          <w:trHeight w:val="3153"/>
        </w:trPr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F274F" w14:textId="77777777" w:rsidR="000B1242" w:rsidRPr="00164C6B" w:rsidRDefault="000B1242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  <w:sz w:val="4"/>
                <w:szCs w:val="4"/>
              </w:rPr>
            </w:pPr>
          </w:p>
          <w:tbl>
            <w:tblPr>
              <w:tblStyle w:val="TableGrid"/>
              <w:tblW w:w="9777" w:type="dxa"/>
              <w:tblLook w:val="04A0" w:firstRow="1" w:lastRow="0" w:firstColumn="1" w:lastColumn="0" w:noHBand="0" w:noVBand="1"/>
            </w:tblPr>
            <w:tblGrid>
              <w:gridCol w:w="8605"/>
              <w:gridCol w:w="579"/>
              <w:gridCol w:w="593"/>
            </w:tblGrid>
            <w:tr w:rsidR="00892C2C" w14:paraId="1A5CDCE1" w14:textId="77777777" w:rsidTr="00F81CD4">
              <w:trPr>
                <w:trHeight w:val="48"/>
              </w:trPr>
              <w:tc>
                <w:tcPr>
                  <w:tcW w:w="8605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3CF3F491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Area of Change</w:t>
                  </w:r>
                </w:p>
              </w:tc>
              <w:tc>
                <w:tcPr>
                  <w:tcW w:w="1171" w:type="dxa"/>
                  <w:gridSpan w:val="2"/>
                  <w:tcBorders>
                    <w:bottom w:val="nil"/>
                  </w:tcBorders>
                  <w:shd w:val="clear" w:color="auto" w:fill="BFBFBF" w:themeFill="background1" w:themeFillShade="BF"/>
                  <w:vAlign w:val="center"/>
                </w:tcPr>
                <w:p w14:paraId="75FA31FE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Changing</w:t>
                  </w:r>
                </w:p>
              </w:tc>
            </w:tr>
            <w:tr w:rsidR="00892C2C" w14:paraId="2DCC8A4B" w14:textId="77777777" w:rsidTr="00F81CD4">
              <w:trPr>
                <w:trHeight w:val="100"/>
              </w:trPr>
              <w:tc>
                <w:tcPr>
                  <w:tcW w:w="8605" w:type="dxa"/>
                  <w:vMerge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7926419" w14:textId="77777777" w:rsidR="000B1242" w:rsidRPr="00164C6B" w:rsidRDefault="000B1242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5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46171469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Yes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76C766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No</w:t>
                  </w:r>
                </w:p>
              </w:tc>
            </w:tr>
            <w:tr w:rsidR="00892C2C" w14:paraId="77A17A3B" w14:textId="77777777" w:rsidTr="00F81CD4">
              <w:trPr>
                <w:trHeight w:val="377"/>
              </w:trPr>
              <w:tc>
                <w:tcPr>
                  <w:tcW w:w="8605" w:type="dxa"/>
                  <w:vAlign w:val="center"/>
                </w:tcPr>
                <w:p w14:paraId="1AE22B00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Process Change</w:t>
                  </w:r>
                </w:p>
                <w:p w14:paraId="71986AF9" w14:textId="0B253956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  <w:i/>
                      <w:sz w:val="16"/>
                      <w:szCs w:val="16"/>
                    </w:rPr>
                  </w:pP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(</w:t>
                  </w:r>
                  <w:r w:rsidRPr="00164C6B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Changes related to:</w:t>
                  </w: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 xml:space="preserve"> Control Plans, Work Instructions, pFMEAs, Sampling Plans, Equipment Add/Remove/Changes, Facility Moves, Validation Changes, Test Method Changes, Tooling Changes</w:t>
                  </w:r>
                  <w:r w:rsidR="0018028F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, Raw Material</w:t>
                  </w: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</w:tcBorders>
                  <w:vAlign w:val="center"/>
                </w:tcPr>
                <w:p w14:paraId="7F4CD9B3" w14:textId="77777777" w:rsidR="000B1242" w:rsidRPr="00164C6B" w:rsidRDefault="00FF71FC" w:rsidP="00F81CD4">
                  <w:pPr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466249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92" w:type="dxa"/>
                  <w:tcBorders>
                    <w:top w:val="single" w:sz="4" w:space="0" w:color="auto"/>
                  </w:tcBorders>
                  <w:vAlign w:val="center"/>
                </w:tcPr>
                <w:p w14:paraId="4248A2FC" w14:textId="77777777" w:rsidR="000B1242" w:rsidRPr="00164C6B" w:rsidRDefault="00FF71FC" w:rsidP="00F81CD4">
                  <w:pPr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61733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2C2C" w14:paraId="38FC1E1A" w14:textId="77777777" w:rsidTr="00F81CD4">
              <w:trPr>
                <w:trHeight w:val="370"/>
              </w:trPr>
              <w:tc>
                <w:tcPr>
                  <w:tcW w:w="8605" w:type="dxa"/>
                  <w:vAlign w:val="center"/>
                </w:tcPr>
                <w:p w14:paraId="08DB1DBA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Sub Tier Supplier Change</w:t>
                  </w:r>
                </w:p>
                <w:p w14:paraId="59101873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  <w:i/>
                      <w:sz w:val="16"/>
                      <w:szCs w:val="16"/>
                    </w:rPr>
                  </w:pP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(</w:t>
                  </w:r>
                  <w:r w:rsidRPr="00164C6B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Changes related to:</w:t>
                  </w: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 xml:space="preserve"> New or Alternate Sub-Tier Suppliers)</w:t>
                  </w:r>
                </w:p>
              </w:tc>
              <w:tc>
                <w:tcPr>
                  <w:tcW w:w="579" w:type="dxa"/>
                  <w:vAlign w:val="center"/>
                </w:tcPr>
                <w:p w14:paraId="5986D03D" w14:textId="77777777" w:rsidR="000B1242" w:rsidRPr="00164C6B" w:rsidRDefault="00FF71FC" w:rsidP="00F81CD4">
                  <w:pPr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80114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92" w:type="dxa"/>
                  <w:vAlign w:val="center"/>
                </w:tcPr>
                <w:p w14:paraId="23EF938C" w14:textId="77777777" w:rsidR="000B1242" w:rsidRPr="00164C6B" w:rsidRDefault="00FF71FC" w:rsidP="00F81CD4">
                  <w:pPr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-1790572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2C2C" w14:paraId="2B9771AD" w14:textId="77777777" w:rsidTr="00F81CD4">
              <w:trPr>
                <w:trHeight w:val="356"/>
              </w:trPr>
              <w:tc>
                <w:tcPr>
                  <w:tcW w:w="8605" w:type="dxa"/>
                  <w:vAlign w:val="center"/>
                </w:tcPr>
                <w:p w14:paraId="3B1BA6C9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Design Change</w:t>
                  </w:r>
                </w:p>
                <w:p w14:paraId="2EDA309B" w14:textId="77777777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  <w:i/>
                      <w:sz w:val="16"/>
                      <w:szCs w:val="16"/>
                    </w:rPr>
                  </w:pP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>(</w:t>
                  </w:r>
                  <w:r w:rsidRPr="00164C6B">
                    <w:rPr>
                      <w:rFonts w:ascii="Calibri" w:hAnsi="Calibri" w:cs="Calibri"/>
                      <w:b/>
                      <w:i/>
                      <w:sz w:val="16"/>
                      <w:szCs w:val="16"/>
                    </w:rPr>
                    <w:t>Changes related to:</w:t>
                  </w:r>
                  <w:r w:rsidRPr="00164C6B">
                    <w:rPr>
                      <w:rFonts w:ascii="Calibri" w:hAnsi="Calibri" w:cs="Calibri"/>
                      <w:i/>
                      <w:sz w:val="16"/>
                      <w:szCs w:val="16"/>
                    </w:rPr>
                    <w:t xml:space="preserve"> Terumo Prints, Terumo Design Specifications or Other Terumo Related Documents)</w:t>
                  </w:r>
                </w:p>
              </w:tc>
              <w:tc>
                <w:tcPr>
                  <w:tcW w:w="579" w:type="dxa"/>
                  <w:vAlign w:val="center"/>
                </w:tcPr>
                <w:p w14:paraId="03877E02" w14:textId="77777777" w:rsidR="000B1242" w:rsidRPr="00164C6B" w:rsidRDefault="00FF71FC" w:rsidP="00F81CD4">
                  <w:pPr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843061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92" w:type="dxa"/>
                  <w:vAlign w:val="center"/>
                </w:tcPr>
                <w:p w14:paraId="7FF9C214" w14:textId="77777777" w:rsidR="000B1242" w:rsidRPr="00164C6B" w:rsidRDefault="00FF71FC" w:rsidP="00F81CD4">
                  <w:pPr>
                    <w:spacing w:before="0" w:after="0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-532891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</w:p>
              </w:tc>
            </w:tr>
            <w:tr w:rsidR="00892C2C" w14:paraId="5C362FE5" w14:textId="77777777" w:rsidTr="00F81CD4">
              <w:trPr>
                <w:trHeight w:val="675"/>
              </w:trPr>
              <w:tc>
                <w:tcPr>
                  <w:tcW w:w="9777" w:type="dxa"/>
                  <w:gridSpan w:val="3"/>
                  <w:vAlign w:val="center"/>
                </w:tcPr>
                <w:p w14:paraId="6BF0CFCA" w14:textId="77777777" w:rsidR="000B1242" w:rsidRPr="00164C6B" w:rsidRDefault="00FF71FC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16"/>
                        <w:szCs w:val="24"/>
                      </w:rPr>
                      <w:id w:val="1602145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0E1F" w:rsidRPr="00164C6B">
                        <w:rPr>
                          <w:rFonts w:ascii="Segoe UI Symbol" w:eastAsia="MS Gothic" w:hAnsi="Segoe UI Symbol" w:cs="Segoe UI Symbol"/>
                          <w:sz w:val="16"/>
                          <w:szCs w:val="24"/>
                        </w:rPr>
                        <w:t>☐</w:t>
                      </w:r>
                    </w:sdtContent>
                  </w:sdt>
                  <w:r w:rsidR="001B0E1F" w:rsidRPr="00164C6B">
                    <w:rPr>
                      <w:rFonts w:ascii="Calibri" w:hAnsi="Calibri" w:cs="Calibri"/>
                      <w:sz w:val="16"/>
                    </w:rPr>
                    <w:t xml:space="preserve"> N/A</w:t>
                  </w:r>
                  <w:r w:rsidR="001B0E1F" w:rsidRPr="00164C6B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10605F56" w14:textId="345BD1EE" w:rsidR="000B1242" w:rsidRPr="00164C6B" w:rsidRDefault="0018482E" w:rsidP="00F81CD4">
                  <w:pPr>
                    <w:keepNext/>
                    <w:tabs>
                      <w:tab w:val="left" w:pos="2857"/>
                      <w:tab w:val="left" w:pos="5287"/>
                    </w:tabs>
                    <w:spacing w:before="0" w:after="0"/>
                    <w:contextualSpacing/>
                    <w:rPr>
                      <w:rFonts w:ascii="Calibri" w:hAnsi="Calibri" w:cs="Calibri"/>
                    </w:rPr>
                  </w:pPr>
                  <w:r w:rsidRPr="00164C6B">
                    <w:rPr>
                      <w:rFonts w:ascii="Calibri" w:hAnsi="Calibri" w:cs="Calibri"/>
                    </w:rPr>
                    <w:t>Other:</w:t>
                  </w:r>
                  <w:r w:rsidR="002A515D">
                    <w:rPr>
                      <w:rFonts w:ascii="Calibri" w:hAnsi="Calibri" w:cs="Calibri"/>
                    </w:rPr>
                    <w:t xml:space="preserve"> </w:t>
                  </w:r>
                  <w:r w:rsidRPr="00164C6B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64C6B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Pr="00164C6B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Pr="00164C6B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164C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164C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164C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164C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164C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Pr="00164C6B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D8533D" w14:textId="77777777" w:rsidR="000B1242" w:rsidRPr="00164C6B" w:rsidRDefault="000B1242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</w:p>
        </w:tc>
      </w:tr>
      <w:tr w:rsidR="00892C2C" w14:paraId="5FA240A7" w14:textId="77777777" w:rsidTr="000B1242">
        <w:trPr>
          <w:trHeight w:val="76"/>
        </w:trPr>
        <w:tc>
          <w:tcPr>
            <w:tcW w:w="10003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A383837" w14:textId="77777777" w:rsidR="000B1242" w:rsidRPr="00164C6B" w:rsidRDefault="0018482E" w:rsidP="00F81CD4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Supplier’s Approval</w:t>
            </w:r>
          </w:p>
          <w:p w14:paraId="29D15B24" w14:textId="77777777" w:rsidR="000B1242" w:rsidRPr="00164C6B" w:rsidRDefault="0018482E" w:rsidP="00F81CD4">
            <w:pPr>
              <w:spacing w:before="40" w:after="40"/>
              <w:jc w:val="center"/>
              <w:rPr>
                <w:rFonts w:ascii="Calibri" w:hAnsi="Calibri" w:cs="Calibri"/>
                <w:b/>
                <w:i/>
              </w:rPr>
            </w:pPr>
            <w:r w:rsidRPr="00164C6B">
              <w:rPr>
                <w:rFonts w:ascii="Calibri" w:hAnsi="Calibri" w:cs="Calibri"/>
                <w:b/>
                <w:i/>
              </w:rPr>
              <w:t>NOTE:  The proposed change cannot be implemented until it has been reviewed and properly dispositioned by Terumo.</w:t>
            </w:r>
          </w:p>
        </w:tc>
      </w:tr>
      <w:tr w:rsidR="00892C2C" w14:paraId="26DA903E" w14:textId="77777777" w:rsidTr="000B1242">
        <w:trPr>
          <w:trHeight w:val="325"/>
        </w:trPr>
        <w:tc>
          <w:tcPr>
            <w:tcW w:w="2131" w:type="dxa"/>
          </w:tcPr>
          <w:p w14:paraId="6E9738EE" w14:textId="77777777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lastRenderedPageBreak/>
              <w:t>Print Name: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gridSpan w:val="2"/>
          </w:tcPr>
          <w:p w14:paraId="3A7002BD" w14:textId="77777777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Title: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096" w:type="dxa"/>
            <w:gridSpan w:val="4"/>
          </w:tcPr>
          <w:p w14:paraId="7625E54C" w14:textId="77777777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Date: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07BF789A" w14:textId="77777777" w:rsidTr="000B1242">
        <w:trPr>
          <w:trHeight w:val="226"/>
        </w:trPr>
        <w:tc>
          <w:tcPr>
            <w:tcW w:w="10003" w:type="dxa"/>
            <w:gridSpan w:val="7"/>
          </w:tcPr>
          <w:p w14:paraId="29DC6946" w14:textId="77777777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Comments: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5CFF4CF3" w14:textId="77777777" w:rsidTr="000B1242">
        <w:trPr>
          <w:trHeight w:val="862"/>
        </w:trPr>
        <w:tc>
          <w:tcPr>
            <w:tcW w:w="3334" w:type="dxa"/>
            <w:gridSpan w:val="2"/>
            <w:shd w:val="clear" w:color="auto" w:fill="BFBFBF" w:themeFill="background1" w:themeFillShade="BF"/>
            <w:vAlign w:val="center"/>
          </w:tcPr>
          <w:p w14:paraId="57825B13" w14:textId="77777777" w:rsidR="000B1242" w:rsidRPr="00164C6B" w:rsidRDefault="0018482E" w:rsidP="00F81CD4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11CCB865" wp14:editId="75CAB68E">
                  <wp:extent cx="325198" cy="32467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s%3a%2f%2fpixabay.com%2fstatic%2fuploads%2fphoto%2f2012%2f04%2f13%2f14%2f18%2fstop-32577_640.png&amp;ehk=raFSyBhxJ%2bszx35PgTb8eg&amp;r=0&amp;pid=OfficeInse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29" cy="3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gridSpan w:val="4"/>
            <w:shd w:val="clear" w:color="auto" w:fill="BFBFBF" w:themeFill="background1" w:themeFillShade="BF"/>
            <w:vAlign w:val="center"/>
          </w:tcPr>
          <w:p w14:paraId="60B66B28" w14:textId="77777777" w:rsidR="000B1242" w:rsidRDefault="0018482E" w:rsidP="00F81CD4">
            <w:pPr>
              <w:spacing w:before="40" w:after="40"/>
              <w:jc w:val="center"/>
              <w:rPr>
                <w:rFonts w:ascii="Calibri" w:hAnsi="Calibri" w:cs="Calibri"/>
                <w:b/>
                <w:sz w:val="36"/>
              </w:rPr>
            </w:pPr>
            <w:r w:rsidRPr="00164C6B">
              <w:rPr>
                <w:rFonts w:ascii="Calibri" w:hAnsi="Calibri" w:cs="Calibri"/>
                <w:b/>
                <w:sz w:val="36"/>
              </w:rPr>
              <w:t>Supplier Completion Stops Here</w:t>
            </w:r>
          </w:p>
          <w:p w14:paraId="2E0E8B41" w14:textId="77777777" w:rsidR="00896B81" w:rsidRPr="002E2A88" w:rsidRDefault="00896B81" w:rsidP="002E2A88">
            <w:pPr>
              <w:rPr>
                <w:rFonts w:ascii="Calibri" w:hAnsi="Calibri" w:cs="Calibri"/>
              </w:rPr>
            </w:pPr>
          </w:p>
          <w:p w14:paraId="3EECCB68" w14:textId="5139B62C" w:rsidR="00896B81" w:rsidRPr="002E2A88" w:rsidRDefault="00896B81" w:rsidP="002E2A88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shd w:val="clear" w:color="auto" w:fill="BFBFBF" w:themeFill="background1" w:themeFillShade="BF"/>
            <w:vAlign w:val="center"/>
          </w:tcPr>
          <w:p w14:paraId="1D443704" w14:textId="77777777" w:rsidR="000B1242" w:rsidRPr="00164C6B" w:rsidRDefault="0018482E" w:rsidP="00F81CD4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CCA6ACE" wp14:editId="7C705F89">
                  <wp:extent cx="325198" cy="3246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s%3a%2f%2fpixabay.com%2fstatic%2fuploads%2fphoto%2f2012%2f04%2f13%2f14%2f18%2fstop-32577_640.png&amp;ehk=raFSyBhxJ%2bszx35PgTb8eg&amp;r=0&amp;pid=OfficeInse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29" cy="3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7DE78" w14:textId="77777777" w:rsidR="000B1242" w:rsidRPr="00E75E6D" w:rsidRDefault="0018482E" w:rsidP="000B1242">
      <w:pPr>
        <w:pStyle w:val="Heading1"/>
        <w:spacing w:before="0" w:after="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75E6D">
        <w:rPr>
          <w:rFonts w:asciiTheme="minorHAnsi" w:hAnsiTheme="minorHAnsi" w:cstheme="minorHAnsi"/>
          <w:b w:val="0"/>
          <w:sz w:val="24"/>
          <w:szCs w:val="24"/>
        </w:rPr>
        <w:t>SPC Number:</w:t>
      </w:r>
    </w:p>
    <w:tbl>
      <w:tblPr>
        <w:tblStyle w:val="TableGrid"/>
        <w:tblW w:w="10003" w:type="dxa"/>
        <w:tblInd w:w="-288" w:type="dxa"/>
        <w:tblLook w:val="04A0" w:firstRow="1" w:lastRow="0" w:firstColumn="1" w:lastColumn="0" w:noHBand="0" w:noVBand="1"/>
      </w:tblPr>
      <w:tblGrid>
        <w:gridCol w:w="2160"/>
        <w:gridCol w:w="5152"/>
        <w:gridCol w:w="2691"/>
      </w:tblGrid>
      <w:tr w:rsidR="00892C2C" w14:paraId="330EB6F2" w14:textId="77777777" w:rsidTr="007A74B2">
        <w:trPr>
          <w:trHeight w:val="845"/>
        </w:trPr>
        <w:tc>
          <w:tcPr>
            <w:tcW w:w="2160" w:type="dxa"/>
            <w:vAlign w:val="center"/>
          </w:tcPr>
          <w:p w14:paraId="7F5E7369" w14:textId="77777777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SPC number: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152" w:type="dxa"/>
            <w:vAlign w:val="center"/>
          </w:tcPr>
          <w:p w14:paraId="657E90D5" w14:textId="65110AFD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Business Unit:</w:t>
            </w:r>
            <w:r w:rsidR="00C91A2F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vAlign w:val="center"/>
          </w:tcPr>
          <w:p w14:paraId="438727CD" w14:textId="77777777" w:rsidR="000B1242" w:rsidRPr="00164C6B" w:rsidRDefault="0018482E" w:rsidP="00F81CD4">
            <w:pPr>
              <w:keepNext/>
              <w:tabs>
                <w:tab w:val="left" w:pos="2857"/>
                <w:tab w:val="left" w:pos="5287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Date: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68D22BA" w14:textId="77777777" w:rsidR="000B1242" w:rsidRPr="00E75E6D" w:rsidRDefault="0018482E" w:rsidP="000B1242">
      <w:pPr>
        <w:pStyle w:val="Heading1"/>
        <w:spacing w:before="0" w:after="0"/>
        <w:contextualSpacing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Impacted </w:t>
      </w:r>
      <w:r w:rsidRPr="00E75E6D">
        <w:rPr>
          <w:rFonts w:asciiTheme="minorHAnsi" w:hAnsiTheme="minorHAnsi" w:cstheme="minorHAnsi"/>
          <w:b w:val="0"/>
          <w:sz w:val="24"/>
          <w:szCs w:val="24"/>
        </w:rPr>
        <w:t>Items:</w:t>
      </w:r>
    </w:p>
    <w:tbl>
      <w:tblPr>
        <w:tblStyle w:val="TableGrid"/>
        <w:tblW w:w="10003" w:type="dxa"/>
        <w:tblInd w:w="-288" w:type="dxa"/>
        <w:tblLook w:val="04A0" w:firstRow="1" w:lastRow="0" w:firstColumn="1" w:lastColumn="0" w:noHBand="0" w:noVBand="1"/>
      </w:tblPr>
      <w:tblGrid>
        <w:gridCol w:w="990"/>
        <w:gridCol w:w="9013"/>
      </w:tblGrid>
      <w:tr w:rsidR="00892C2C" w14:paraId="5C208AB8" w14:textId="77777777" w:rsidTr="007A74B2">
        <w:trPr>
          <w:cantSplit/>
          <w:trHeight w:val="377"/>
          <w:tblHeader/>
        </w:trPr>
        <w:tc>
          <w:tcPr>
            <w:tcW w:w="990" w:type="dxa"/>
            <w:shd w:val="clear" w:color="auto" w:fill="D9D9D9" w:themeFill="background1" w:themeFillShade="D9"/>
          </w:tcPr>
          <w:p w14:paraId="7F7A17FA" w14:textId="048BFEF3" w:rsidR="000B1242" w:rsidRPr="0056143B" w:rsidRDefault="0018482E" w:rsidP="0056143B">
            <w:pPr>
              <w:keepNext/>
              <w:rPr>
                <w:rFonts w:ascii="Calibri" w:hAnsi="Calibri" w:cs="Calibri"/>
              </w:rPr>
            </w:pPr>
            <w:r w:rsidRPr="0056143B">
              <w:rPr>
                <w:rFonts w:ascii="Calibri" w:hAnsi="Calibri" w:cs="Calibri"/>
              </w:rPr>
              <w:t>Item №</w:t>
            </w:r>
            <w:r w:rsidR="002A515D">
              <w:rPr>
                <w:rFonts w:ascii="Calibri" w:hAnsi="Calibri" w:cs="Calibri"/>
              </w:rPr>
              <w:t>:</w:t>
            </w:r>
          </w:p>
        </w:tc>
        <w:tc>
          <w:tcPr>
            <w:tcW w:w="9013" w:type="dxa"/>
            <w:shd w:val="clear" w:color="auto" w:fill="D9D9D9" w:themeFill="background1" w:themeFillShade="D9"/>
          </w:tcPr>
          <w:p w14:paraId="09F6CCEE" w14:textId="77777777" w:rsidR="000B1242" w:rsidRPr="0056143B" w:rsidRDefault="0018482E" w:rsidP="0056143B">
            <w:pPr>
              <w:keepNext/>
              <w:rPr>
                <w:rFonts w:ascii="Calibri" w:hAnsi="Calibri" w:cs="Calibri"/>
              </w:rPr>
            </w:pPr>
            <w:r w:rsidRPr="0056143B">
              <w:rPr>
                <w:rFonts w:ascii="Calibri" w:hAnsi="Calibri" w:cs="Calibri"/>
                <w:sz w:val="18"/>
                <w:szCs w:val="18"/>
              </w:rPr>
              <w:t>Describe the process(es) that are changing:</w:t>
            </w:r>
          </w:p>
        </w:tc>
      </w:tr>
      <w:sdt>
        <w:sdtPr>
          <w:rPr>
            <w:rFonts w:ascii="Calibri" w:hAnsi="Calibri" w:cs="Calibri"/>
            <w:sz w:val="18"/>
            <w:szCs w:val="18"/>
          </w:rPr>
          <w:id w:val="564381710"/>
          <w15:repeatingSection/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-54136133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892C2C" w14:paraId="25A94AB6" w14:textId="77777777" w:rsidTr="007A74B2">
                <w:trPr>
                  <w:trHeight w:val="485"/>
                </w:trPr>
                <w:tc>
                  <w:tcPr>
                    <w:tcW w:w="990" w:type="dxa"/>
                  </w:tcPr>
                  <w:p w14:paraId="6776A0E3" w14:textId="7632AADE" w:rsidR="000B1242" w:rsidRPr="00164C6B" w:rsidRDefault="0018482E" w:rsidP="00F81CD4">
                    <w:pPr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bookmarkStart w:id="0" w:name="Text1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  <w:bookmarkEnd w:id="0"/>
                  </w:p>
                </w:tc>
                <w:tc>
                  <w:tcPr>
                    <w:tcW w:w="9013" w:type="dxa"/>
                  </w:tcPr>
                  <w:p w14:paraId="4D0721D2" w14:textId="0A9E4E68" w:rsidR="000B1242" w:rsidRPr="00164C6B" w:rsidRDefault="0018482E" w:rsidP="00F81CD4">
                    <w:pPr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bookmarkStart w:id="1" w:name="Text2"/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 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  <w:bookmarkEnd w:id="1" w:displacedByCustomXml="next"/>
            </w:sdtContent>
          </w:sdt>
        </w:sdtContent>
      </w:sdt>
    </w:tbl>
    <w:p w14:paraId="6AA3DE4A" w14:textId="77777777" w:rsidR="000B1242" w:rsidRPr="00E75E6D" w:rsidRDefault="0018482E" w:rsidP="000B1242">
      <w:pPr>
        <w:pStyle w:val="Heading1"/>
        <w:spacing w:before="0" w:after="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75E6D">
        <w:rPr>
          <w:rFonts w:asciiTheme="minorHAnsi" w:hAnsiTheme="minorHAnsi" w:cstheme="minorHAnsi"/>
          <w:b w:val="0"/>
          <w:sz w:val="24"/>
          <w:szCs w:val="24"/>
        </w:rPr>
        <w:t xml:space="preserve">Process Changes:  </w:t>
      </w:r>
      <w:sdt>
        <w:sdtPr>
          <w:rPr>
            <w:rFonts w:asciiTheme="minorHAnsi" w:eastAsia="MS Gothic" w:hAnsiTheme="minorHAnsi" w:cstheme="minorHAnsi"/>
            <w:b w:val="0"/>
            <w:sz w:val="24"/>
            <w:szCs w:val="24"/>
          </w:rPr>
          <w:id w:val="-81364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5E6D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r w:rsidRPr="00E75E6D">
        <w:rPr>
          <w:rFonts w:asciiTheme="minorHAnsi" w:hAnsiTheme="minorHAnsi" w:cstheme="minorHAnsi"/>
          <w:b w:val="0"/>
          <w:sz w:val="24"/>
          <w:szCs w:val="24"/>
        </w:rPr>
        <w:t xml:space="preserve">  N/A Change does not affect Process Change</w:t>
      </w:r>
    </w:p>
    <w:p w14:paraId="2B93A33D" w14:textId="77777777" w:rsidR="000B1242" w:rsidRPr="00164C6B" w:rsidRDefault="000B1242" w:rsidP="000B1242">
      <w:pPr>
        <w:rPr>
          <w:rFonts w:ascii="Calibri" w:hAnsi="Calibri" w:cs="Calibri"/>
          <w:b/>
        </w:rPr>
      </w:pPr>
    </w:p>
    <w:p w14:paraId="59EA1348" w14:textId="77777777" w:rsidR="000B1242" w:rsidRPr="00164C6B" w:rsidRDefault="0018482E" w:rsidP="000B1242">
      <w:pPr>
        <w:pStyle w:val="Heading2"/>
        <w:rPr>
          <w:rFonts w:ascii="Calibri" w:hAnsi="Calibri" w:cs="Calibri"/>
          <w:b w:val="0"/>
        </w:rPr>
      </w:pPr>
      <w:r w:rsidRPr="00164C6B">
        <w:rPr>
          <w:rFonts w:ascii="Calibri" w:hAnsi="Calibri" w:cs="Calibri"/>
          <w:b w:val="0"/>
        </w:rPr>
        <w:lastRenderedPageBreak/>
        <w:t xml:space="preserve">Manufacturing Process </w:t>
      </w:r>
      <w:r w:rsidRPr="00164C6B">
        <w:rPr>
          <w:rFonts w:ascii="Calibri" w:hAnsi="Calibri" w:cs="Calibri"/>
          <w:b w:val="0"/>
        </w:rPr>
        <w:tab/>
      </w:r>
      <w:sdt>
        <w:sdtPr>
          <w:rPr>
            <w:rFonts w:ascii="Calibri" w:eastAsia="MS Gothic" w:hAnsi="Calibri" w:cs="Calibri"/>
            <w:b w:val="0"/>
            <w:sz w:val="16"/>
            <w:szCs w:val="24"/>
          </w:rPr>
          <w:id w:val="-899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C6B">
            <w:rPr>
              <w:rFonts w:ascii="Segoe UI Symbol" w:eastAsia="MS Gothic" w:hAnsi="Segoe UI Symbol" w:cs="Segoe UI Symbol"/>
              <w:b w:val="0"/>
              <w:sz w:val="16"/>
              <w:szCs w:val="24"/>
            </w:rPr>
            <w:t>☐</w:t>
          </w:r>
        </w:sdtContent>
      </w:sdt>
      <w:r w:rsidRPr="00164C6B">
        <w:rPr>
          <w:rFonts w:ascii="Calibri" w:hAnsi="Calibri" w:cs="Calibri"/>
          <w:b w:val="0"/>
          <w:sz w:val="16"/>
        </w:rPr>
        <w:t xml:space="preserve"> N/A Change does not affect the Manufacturing Process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8095"/>
      </w:tblGrid>
      <w:tr w:rsidR="00892C2C" w14:paraId="7403495A" w14:textId="77777777" w:rsidTr="005B73BC">
        <w:tc>
          <w:tcPr>
            <w:tcW w:w="8095" w:type="dxa"/>
          </w:tcPr>
          <w:p w14:paraId="03F28CDF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 Is this for new Process / Equipment / Tooling?</w:t>
            </w:r>
            <w:r w:rsidRPr="00164C6B">
              <w:rPr>
                <w:rFonts w:ascii="Calibri" w:eastAsia="MS Gothic" w:hAnsi="Calibri" w:cs="Calibri"/>
                <w:szCs w:val="24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846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826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0B130714" w14:textId="77777777" w:rsidR="000B1242" w:rsidRPr="00164C6B" w:rsidRDefault="00FF71FC" w:rsidP="00F81CD4">
            <w:pPr>
              <w:keepNext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2242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Process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7094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</w:rPr>
              <w:t xml:space="preserve"> </w:t>
            </w:r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Equipment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1353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Tooling</w:t>
            </w:r>
            <w:r w:rsidR="001B0E1F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253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B0E1F">
              <w:rPr>
                <w:rFonts w:ascii="Calibri" w:hAnsi="Calibri" w:cs="Calibri"/>
                <w:b/>
                <w:sz w:val="18"/>
                <w:szCs w:val="18"/>
              </w:rPr>
              <w:t>Method of Testing</w:t>
            </w:r>
          </w:p>
        </w:tc>
      </w:tr>
      <w:tr w:rsidR="00892C2C" w14:paraId="340E78AE" w14:textId="77777777" w:rsidTr="005B73BC">
        <w:trPr>
          <w:trHeight w:val="1673"/>
        </w:trPr>
        <w:tc>
          <w:tcPr>
            <w:tcW w:w="8095" w:type="dxa"/>
          </w:tcPr>
          <w:p w14:paraId="3D21FFA6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Should the new process/change be validated?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8193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7653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5C596A2E" w14:textId="7C8F9CB8" w:rsidR="000B1242" w:rsidRPr="00164C6B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If no,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0853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t>reviewed process validation criteria per WI – Process Validation,</w:t>
            </w:r>
            <w:r w:rsidR="003A6473">
              <w:rPr>
                <w:rFonts w:ascii="Calibri" w:hAnsi="Calibri" w:cs="Calibri"/>
                <w:sz w:val="18"/>
                <w:szCs w:val="18"/>
              </w:rPr>
              <w:t xml:space="preserve"> EN021C</w:t>
            </w:r>
          </w:p>
          <w:p w14:paraId="7D39F8E6" w14:textId="50A4D091" w:rsidR="000B1242" w:rsidRPr="00164C6B" w:rsidRDefault="0018482E" w:rsidP="00F96E29">
            <w:pPr>
              <w:keepNext/>
              <w:ind w:left="720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0F17ECA3" w14:textId="77777777" w:rsidTr="005B73BC">
        <w:trPr>
          <w:trHeight w:val="1421"/>
        </w:trPr>
        <w:tc>
          <w:tcPr>
            <w:tcW w:w="8095" w:type="dxa"/>
          </w:tcPr>
          <w:p w14:paraId="1A0677AF" w14:textId="3F3815C6" w:rsidR="004C5A49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Should the </w:t>
            </w:r>
            <w:r>
              <w:rPr>
                <w:rFonts w:ascii="Calibri" w:hAnsi="Calibri" w:cs="Calibri"/>
              </w:rPr>
              <w:t>control documentation be updated (Process Flow, PFMEA, Control Plan, WI</w:t>
            </w:r>
            <w:r w:rsidR="00924F65">
              <w:rPr>
                <w:rFonts w:ascii="Calibri" w:hAnsi="Calibri" w:cs="Calibri"/>
              </w:rPr>
              <w:t>, Other</w:t>
            </w:r>
            <w:r>
              <w:rPr>
                <w:rFonts w:ascii="Calibri" w:hAnsi="Calibri" w:cs="Calibri"/>
              </w:rPr>
              <w:t>)</w:t>
            </w:r>
            <w:r w:rsidRPr="00164C6B">
              <w:rPr>
                <w:rFonts w:ascii="Calibri" w:hAnsi="Calibri" w:cs="Calibri"/>
              </w:rPr>
              <w:t xml:space="preserve">?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42349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61002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39033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N/A</w:t>
            </w:r>
          </w:p>
          <w:p w14:paraId="13A628C3" w14:textId="21203FF2" w:rsidR="00924F65" w:rsidRDefault="00924F65" w:rsidP="00F96E29">
            <w:pPr>
              <w:keepNext/>
              <w:rPr>
                <w:rFonts w:ascii="Calibri" w:hAnsi="Calibri" w:cs="Calibri"/>
                <w:sz w:val="18"/>
                <w:szCs w:val="18"/>
              </w:rPr>
            </w:pPr>
          </w:p>
          <w:p w14:paraId="462185D4" w14:textId="2F957494" w:rsidR="000B1242" w:rsidRPr="00164C6B" w:rsidRDefault="0018482E" w:rsidP="00F96E29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If no or N/A, 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683C109F" w14:textId="77777777" w:rsidTr="005B73BC">
        <w:tc>
          <w:tcPr>
            <w:tcW w:w="8095" w:type="dxa"/>
          </w:tcPr>
          <w:p w14:paraId="23DDDBCB" w14:textId="59DF8A76" w:rsidR="000B1242" w:rsidRPr="00164C6B" w:rsidRDefault="0018482E" w:rsidP="00F81CD4">
            <w:pPr>
              <w:keepNext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If there is an existing test at Terumo </w:t>
            </w:r>
            <w:r w:rsidR="008C0BAD" w:rsidRPr="00164C6B">
              <w:rPr>
                <w:rFonts w:ascii="Calibri" w:hAnsi="Calibri" w:cs="Calibri"/>
              </w:rPr>
              <w:t>CV</w:t>
            </w:r>
            <w:r w:rsidR="008C0BAD">
              <w:rPr>
                <w:rFonts w:ascii="Calibri" w:hAnsi="Calibri" w:cs="Calibri"/>
              </w:rPr>
              <w:t xml:space="preserve"> – Costa Rica</w:t>
            </w:r>
            <w:r w:rsidR="008C0BAD"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Incoming Quality, will it be impacted by the change?</w:t>
            </w:r>
          </w:p>
          <w:p w14:paraId="1145C587" w14:textId="77777777" w:rsidR="000B1242" w:rsidRPr="00164C6B" w:rsidRDefault="00FF71FC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9539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85260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  <w:p w14:paraId="3CB78A29" w14:textId="77777777" w:rsidR="000B1242" w:rsidRPr="00164C6B" w:rsidRDefault="0018482E" w:rsidP="00F81CD4">
            <w:pPr>
              <w:keepNext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If no, 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EC963AD" w14:textId="77777777" w:rsidR="000B1242" w:rsidRPr="00164C6B" w:rsidRDefault="000B1242" w:rsidP="000B1242">
      <w:pPr>
        <w:rPr>
          <w:rFonts w:ascii="Calibri" w:hAnsi="Calibri" w:cs="Calibri"/>
        </w:rPr>
      </w:pPr>
    </w:p>
    <w:p w14:paraId="32F6222B" w14:textId="77777777" w:rsidR="000B1242" w:rsidRPr="00164C6B" w:rsidRDefault="0018482E" w:rsidP="000B1242">
      <w:pPr>
        <w:pStyle w:val="Heading2"/>
        <w:rPr>
          <w:rFonts w:ascii="Calibri" w:hAnsi="Calibri" w:cs="Calibri"/>
          <w:b w:val="0"/>
        </w:rPr>
      </w:pPr>
      <w:r w:rsidRPr="00164C6B">
        <w:rPr>
          <w:rFonts w:ascii="Calibri" w:hAnsi="Calibri" w:cs="Calibri"/>
          <w:b w:val="0"/>
        </w:rPr>
        <w:t>Site of Manufacture</w:t>
      </w:r>
      <w:r w:rsidRPr="00164C6B">
        <w:rPr>
          <w:rFonts w:ascii="Calibri" w:hAnsi="Calibri" w:cs="Calibri"/>
          <w:b w:val="0"/>
          <w:sz w:val="16"/>
        </w:rPr>
        <w:tab/>
      </w:r>
      <w:sdt>
        <w:sdtPr>
          <w:rPr>
            <w:rFonts w:ascii="Calibri" w:eastAsia="MS Gothic" w:hAnsi="Calibri" w:cs="Calibri"/>
            <w:b w:val="0"/>
            <w:sz w:val="16"/>
            <w:szCs w:val="24"/>
          </w:rPr>
          <w:id w:val="171438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C6B">
            <w:rPr>
              <w:rFonts w:ascii="Segoe UI Symbol" w:eastAsia="MS Gothic" w:hAnsi="Segoe UI Symbol" w:cs="Segoe UI Symbol"/>
              <w:b w:val="0"/>
              <w:sz w:val="16"/>
              <w:szCs w:val="24"/>
            </w:rPr>
            <w:t>☐</w:t>
          </w:r>
        </w:sdtContent>
      </w:sdt>
      <w:r w:rsidRPr="00164C6B">
        <w:rPr>
          <w:rFonts w:ascii="Calibri" w:hAnsi="Calibri" w:cs="Calibri"/>
          <w:b w:val="0"/>
          <w:sz w:val="16"/>
        </w:rPr>
        <w:t xml:space="preserve"> N/A Change does not affect Site of Manufacture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8095"/>
      </w:tblGrid>
      <w:tr w:rsidR="00892C2C" w14:paraId="087A1444" w14:textId="77777777" w:rsidTr="005B73BC">
        <w:trPr>
          <w:trHeight w:val="3095"/>
        </w:trPr>
        <w:tc>
          <w:tcPr>
            <w:tcW w:w="8095" w:type="dxa"/>
          </w:tcPr>
          <w:p w14:paraId="27899979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Is a transfer plan required?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89877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sz w:val="16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77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  <w:p w14:paraId="64D1863B" w14:textId="77777777" w:rsidR="000B1242" w:rsidRPr="00164C6B" w:rsidRDefault="0018482E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If no, 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55176604" w14:textId="77777777" w:rsidR="000B1242" w:rsidRPr="00164C6B" w:rsidRDefault="00FF71FC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3052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</w:rPr>
              <w:t xml:space="preserve"> </w: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t>Reviewed transfer plan from the supplier</w:t>
            </w:r>
          </w:p>
          <w:p w14:paraId="7DB18675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Does the transfer plan require the processes to be re-validated? </w:t>
            </w:r>
            <w:sdt>
              <w:sdtPr>
                <w:rPr>
                  <w:rFonts w:ascii="Calibri" w:eastAsia="MS Gothic" w:hAnsi="Calibri" w:cs="Calibri"/>
                  <w:sz w:val="22"/>
                  <w:szCs w:val="24"/>
                </w:rPr>
                <w:id w:val="4535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09632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1E8042FF" w14:textId="77777777" w:rsidR="000B1242" w:rsidRPr="00164C6B" w:rsidRDefault="0018482E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996FA4B" w14:textId="065B6DCA" w:rsidR="000B1242" w:rsidRPr="00164C6B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If no,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8280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t>reviewed process revalidation criteria per WI –</w:t>
            </w:r>
            <w:r w:rsidR="0079264C">
              <w:rPr>
                <w:rFonts w:ascii="Calibri" w:hAnsi="Calibri" w:cs="Calibri"/>
                <w:sz w:val="18"/>
                <w:szCs w:val="18"/>
              </w:rPr>
              <w:t>procedure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Process Validation,</w:t>
            </w:r>
            <w:r w:rsidR="003A6473">
              <w:rPr>
                <w:rFonts w:ascii="Calibri" w:hAnsi="Calibri" w:cs="Calibri"/>
                <w:sz w:val="18"/>
                <w:szCs w:val="18"/>
              </w:rPr>
              <w:t xml:space="preserve"> EN021C</w:t>
            </w:r>
          </w:p>
          <w:p w14:paraId="37C48048" w14:textId="25E293CB" w:rsidR="000B1242" w:rsidRPr="00164C6B" w:rsidRDefault="0018482E" w:rsidP="0056143B">
            <w:pPr>
              <w:keepNext/>
              <w:ind w:left="720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7425D00" w14:textId="77777777" w:rsidR="000B1242" w:rsidRPr="00164C6B" w:rsidRDefault="000B1242" w:rsidP="000B1242">
      <w:pPr>
        <w:rPr>
          <w:rFonts w:ascii="Calibri" w:hAnsi="Calibri" w:cs="Calibri"/>
        </w:rPr>
      </w:pPr>
    </w:p>
    <w:p w14:paraId="27F69F65" w14:textId="46E89C7C" w:rsidR="000B1242" w:rsidRPr="00164C6B" w:rsidRDefault="0018482E" w:rsidP="000B1242">
      <w:pPr>
        <w:pStyle w:val="Heading2"/>
        <w:rPr>
          <w:rFonts w:ascii="Calibri" w:hAnsi="Calibri" w:cs="Calibri"/>
          <w:b w:val="0"/>
        </w:rPr>
      </w:pPr>
      <w:r w:rsidRPr="00164C6B">
        <w:rPr>
          <w:rFonts w:ascii="Calibri" w:hAnsi="Calibri" w:cs="Calibri"/>
          <w:b w:val="0"/>
        </w:rPr>
        <w:lastRenderedPageBreak/>
        <w:t xml:space="preserve">Raw Material </w:t>
      </w:r>
      <w:r w:rsidRPr="00164C6B">
        <w:rPr>
          <w:rFonts w:ascii="Calibri" w:hAnsi="Calibri" w:cs="Calibri"/>
          <w:b w:val="0"/>
        </w:rPr>
        <w:tab/>
      </w:r>
      <w:sdt>
        <w:sdtPr>
          <w:rPr>
            <w:rFonts w:ascii="Calibri" w:eastAsia="MS Gothic" w:hAnsi="Calibri" w:cs="Calibri"/>
            <w:b w:val="0"/>
            <w:sz w:val="16"/>
            <w:szCs w:val="24"/>
          </w:rPr>
          <w:id w:val="135307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C6B">
            <w:rPr>
              <w:rFonts w:ascii="Segoe UI Symbol" w:eastAsia="MS Gothic" w:hAnsi="Segoe UI Symbol" w:cs="Segoe UI Symbol"/>
              <w:b w:val="0"/>
              <w:sz w:val="16"/>
              <w:szCs w:val="24"/>
            </w:rPr>
            <w:t>☐</w:t>
          </w:r>
        </w:sdtContent>
      </w:sdt>
      <w:r w:rsidRPr="00164C6B">
        <w:rPr>
          <w:rFonts w:ascii="Calibri" w:hAnsi="Calibri" w:cs="Calibri"/>
          <w:b w:val="0"/>
          <w:sz w:val="16"/>
        </w:rPr>
        <w:t xml:space="preserve"> N/A Change does not affect Raw Material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892C2C" w14:paraId="00B4F87A" w14:textId="77777777" w:rsidTr="007A74B2">
        <w:trPr>
          <w:trHeight w:val="818"/>
        </w:trPr>
        <w:tc>
          <w:tcPr>
            <w:tcW w:w="8635" w:type="dxa"/>
          </w:tcPr>
          <w:p w14:paraId="3B4DA9BA" w14:textId="77777777" w:rsidR="000B1242" w:rsidRPr="00164C6B" w:rsidRDefault="0018482E" w:rsidP="00F81CD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Is the material equivalent?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8003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sz w:val="16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2333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2D751BB7" w14:textId="77777777" w:rsidR="000B1242" w:rsidRPr="002E50AA" w:rsidRDefault="0018482E" w:rsidP="00F81CD4">
            <w:pPr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56AF9436" w14:textId="77777777" w:rsidTr="007A74B2">
        <w:trPr>
          <w:trHeight w:val="1529"/>
        </w:trPr>
        <w:tc>
          <w:tcPr>
            <w:tcW w:w="8635" w:type="dxa"/>
          </w:tcPr>
          <w:p w14:paraId="39AD0E41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Should the </w:t>
            </w:r>
            <w:r>
              <w:rPr>
                <w:rFonts w:ascii="Calibri" w:hAnsi="Calibri" w:cs="Calibri"/>
              </w:rPr>
              <w:t>material</w:t>
            </w:r>
            <w:r w:rsidRPr="00164C6B">
              <w:rPr>
                <w:rFonts w:ascii="Calibri" w:hAnsi="Calibri" w:cs="Calibri"/>
              </w:rPr>
              <w:t xml:space="preserve"> change be validated?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20631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5762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3F08945A" w14:textId="77777777" w:rsidR="000B1242" w:rsidRPr="00164C6B" w:rsidRDefault="0018482E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730239A" w14:textId="693A8DB6" w:rsidR="000B1242" w:rsidRPr="00164C6B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If no,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66686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t>reviewed process validation criteria per WI –</w:t>
            </w:r>
            <w:r w:rsidR="00864F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t>Process Validation,</w:t>
            </w:r>
            <w:r w:rsidR="003A6473">
              <w:rPr>
                <w:rFonts w:ascii="Calibri" w:hAnsi="Calibri" w:cs="Calibri"/>
                <w:sz w:val="18"/>
                <w:szCs w:val="18"/>
              </w:rPr>
              <w:t xml:space="preserve"> EN021C</w:t>
            </w:r>
          </w:p>
          <w:p w14:paraId="1CD29BCC" w14:textId="77777777" w:rsidR="000B1242" w:rsidRPr="002E50AA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22D4C185" w14:textId="77777777" w:rsidR="000B1242" w:rsidRPr="00164C6B" w:rsidRDefault="000B1242" w:rsidP="000B1242">
      <w:pPr>
        <w:rPr>
          <w:rFonts w:ascii="Calibri" w:hAnsi="Calibri" w:cs="Calibri"/>
        </w:rPr>
      </w:pPr>
    </w:p>
    <w:p w14:paraId="18905C37" w14:textId="5CA1C18E" w:rsidR="00131F21" w:rsidRPr="007A74B2" w:rsidRDefault="00131F21" w:rsidP="00131F21">
      <w:pPr>
        <w:pStyle w:val="Heading1"/>
        <w:spacing w:before="0" w:after="0"/>
        <w:contextualSpacing/>
        <w:rPr>
          <w:rFonts w:ascii="Calibri" w:hAnsi="Calibri" w:cs="Calibri"/>
          <w:b w:val="0"/>
          <w:bCs/>
          <w:sz w:val="16"/>
        </w:rPr>
      </w:pPr>
      <w:r>
        <w:rPr>
          <w:rFonts w:ascii="Calibri" w:hAnsi="Calibri" w:cs="Calibri"/>
          <w:b w:val="0"/>
          <w:bCs/>
          <w:sz w:val="20"/>
        </w:rPr>
        <w:t xml:space="preserve">On hand inventory </w:t>
      </w:r>
      <w:r w:rsidR="001B5B63">
        <w:rPr>
          <w:rFonts w:ascii="Calibri" w:hAnsi="Calibri" w:cs="Calibri"/>
          <w:b w:val="0"/>
          <w:bCs/>
          <w:sz w:val="20"/>
        </w:rPr>
        <w:t xml:space="preserve">       </w:t>
      </w:r>
      <w:r>
        <w:rPr>
          <w:rFonts w:ascii="Calibri" w:hAnsi="Calibri" w:cs="Calibri"/>
          <w:b w:val="0"/>
          <w:bCs/>
          <w:sz w:val="20"/>
        </w:rPr>
        <w:t xml:space="preserve"> </w:t>
      </w:r>
      <w:sdt>
        <w:sdtPr>
          <w:rPr>
            <w:rFonts w:ascii="Calibri" w:hAnsi="Calibri" w:cs="Calibri"/>
            <w:b w:val="0"/>
            <w:bCs/>
            <w:sz w:val="20"/>
          </w:rPr>
          <w:id w:val="37905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018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071018">
        <w:rPr>
          <w:rFonts w:ascii="Calibri" w:hAnsi="Calibri" w:cs="Calibri"/>
          <w:b w:val="0"/>
          <w:bCs/>
          <w:sz w:val="20"/>
        </w:rPr>
        <w:t xml:space="preserve">  </w:t>
      </w:r>
      <w:r w:rsidRPr="00CB527A">
        <w:rPr>
          <w:rFonts w:ascii="Calibri" w:hAnsi="Calibri" w:cs="Calibri"/>
          <w:b w:val="0"/>
          <w:bCs/>
          <w:sz w:val="20"/>
        </w:rPr>
        <w:t>N/A There is no current inventory.</w:t>
      </w:r>
      <w:r w:rsidRPr="007A74B2">
        <w:rPr>
          <w:rFonts w:ascii="Calibri" w:hAnsi="Calibri" w:cs="Calibri"/>
          <w:b w:val="0"/>
          <w:bCs/>
          <w:sz w:val="16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131F21" w14:paraId="26496313" w14:textId="77777777" w:rsidTr="00071018">
        <w:trPr>
          <w:trHeight w:val="1484"/>
        </w:trPr>
        <w:tc>
          <w:tcPr>
            <w:tcW w:w="8725" w:type="dxa"/>
          </w:tcPr>
          <w:p w14:paraId="752E7BB9" w14:textId="0AB7F969" w:rsidR="00131F21" w:rsidRPr="00164C6B" w:rsidRDefault="00131F21" w:rsidP="00071018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</w:rPr>
              <w:t xml:space="preserve">Is the current inventory going to be used until consumed? </w:t>
            </w:r>
            <w:r w:rsidRPr="00164C6B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22163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5329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6600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N/A</w:t>
            </w:r>
          </w:p>
          <w:p w14:paraId="1CA56AB8" w14:textId="643565EC" w:rsidR="00131F21" w:rsidRPr="00164C6B" w:rsidRDefault="00131F21" w:rsidP="00071018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If no,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510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sz w:val="18"/>
                <w:szCs w:val="18"/>
              </w:rPr>
              <w:t xml:space="preserve"> reviewed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current inventory and reject accordantly. </w:t>
            </w:r>
          </w:p>
          <w:p w14:paraId="10FBC88C" w14:textId="453BBB31" w:rsidR="00131F21" w:rsidRPr="002E50AA" w:rsidRDefault="00131F21" w:rsidP="00071018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>Provide rationale</w:t>
            </w:r>
            <w:r>
              <w:rPr>
                <w:rFonts w:ascii="Calibri" w:hAnsi="Calibri" w:cs="Calibri"/>
                <w:sz w:val="18"/>
                <w:szCs w:val="18"/>
              </w:rPr>
              <w:t>, if required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3C365444" w14:textId="77777777" w:rsidR="00131F21" w:rsidRDefault="00131F21" w:rsidP="007A74B2">
      <w:pPr>
        <w:pStyle w:val="Heading1"/>
        <w:numPr>
          <w:ilvl w:val="0"/>
          <w:numId w:val="0"/>
        </w:numPr>
        <w:spacing w:before="0" w:after="0"/>
        <w:ind w:left="720"/>
        <w:contextualSpacing/>
        <w:rPr>
          <w:rFonts w:ascii="Calibri" w:hAnsi="Calibri" w:cs="Calibri"/>
          <w:b w:val="0"/>
          <w:bCs/>
          <w:sz w:val="20"/>
        </w:rPr>
      </w:pPr>
    </w:p>
    <w:p w14:paraId="1E38AA20" w14:textId="720EC8B2" w:rsidR="000B1242" w:rsidRPr="007A74B2" w:rsidRDefault="0018482E" w:rsidP="000B1242">
      <w:pPr>
        <w:pStyle w:val="Heading1"/>
        <w:spacing w:before="0" w:after="0"/>
        <w:contextualSpacing/>
        <w:rPr>
          <w:rFonts w:ascii="Calibri" w:hAnsi="Calibri" w:cs="Calibri"/>
          <w:b w:val="0"/>
          <w:bCs/>
          <w:sz w:val="20"/>
        </w:rPr>
      </w:pPr>
      <w:r w:rsidRPr="007A74B2">
        <w:rPr>
          <w:rFonts w:ascii="Calibri" w:hAnsi="Calibri" w:cs="Calibri"/>
          <w:b w:val="0"/>
          <w:bCs/>
          <w:sz w:val="20"/>
        </w:rPr>
        <w:t>Sub Tier Supplier Change</w:t>
      </w:r>
      <w:r w:rsidRPr="007A74B2">
        <w:rPr>
          <w:rFonts w:ascii="Calibri" w:hAnsi="Calibri" w:cs="Calibri"/>
          <w:b w:val="0"/>
          <w:bCs/>
          <w:sz w:val="20"/>
        </w:rPr>
        <w:tab/>
        <w:t xml:space="preserve"> </w:t>
      </w:r>
      <w:sdt>
        <w:sdtPr>
          <w:rPr>
            <w:rFonts w:ascii="Calibri" w:hAnsi="Calibri" w:cs="Calibri"/>
            <w:b w:val="0"/>
            <w:bCs/>
            <w:sz w:val="20"/>
          </w:rPr>
          <w:id w:val="193470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4B2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7A74B2">
        <w:rPr>
          <w:rFonts w:ascii="Calibri" w:hAnsi="Calibri" w:cs="Calibri"/>
          <w:b w:val="0"/>
          <w:bCs/>
          <w:sz w:val="20"/>
        </w:rPr>
        <w:t xml:space="preserve">  N/A Change does not affect Sub Tier Supplier Change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892C2C" w14:paraId="3620EC19" w14:textId="77777777" w:rsidTr="005B73BC">
        <w:trPr>
          <w:trHeight w:val="1511"/>
        </w:trPr>
        <w:tc>
          <w:tcPr>
            <w:tcW w:w="8635" w:type="dxa"/>
          </w:tcPr>
          <w:p w14:paraId="7EE34717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Should the change be validated?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5463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93373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  <w:p w14:paraId="702B49C5" w14:textId="77777777" w:rsidR="000B1242" w:rsidRPr="00164C6B" w:rsidRDefault="0018482E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7B9F3B1" w14:textId="526AE0AF" w:rsidR="000B1242" w:rsidRPr="00164C6B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If no,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79741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t>reviewed process validation criteria per WI – Process Validation,</w:t>
            </w:r>
            <w:r w:rsidR="003A6473">
              <w:rPr>
                <w:rFonts w:ascii="Calibri" w:hAnsi="Calibri" w:cs="Calibri"/>
                <w:sz w:val="18"/>
                <w:szCs w:val="18"/>
              </w:rPr>
              <w:t xml:space="preserve"> EN021C</w:t>
            </w:r>
          </w:p>
          <w:p w14:paraId="43C6A125" w14:textId="77777777" w:rsidR="000B1242" w:rsidRPr="002E50AA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26FEF192" w14:textId="77777777" w:rsidR="000B1242" w:rsidRPr="00164C6B" w:rsidRDefault="000B1242" w:rsidP="000B1242">
      <w:pPr>
        <w:pStyle w:val="Level1Paragraph"/>
        <w:rPr>
          <w:rFonts w:ascii="Calibri" w:hAnsi="Calibri" w:cs="Calibri"/>
        </w:rPr>
      </w:pPr>
    </w:p>
    <w:p w14:paraId="1D8638D2" w14:textId="77777777" w:rsidR="000B1242" w:rsidRPr="007A74B2" w:rsidRDefault="0018482E" w:rsidP="000B1242">
      <w:pPr>
        <w:pStyle w:val="Heading1"/>
        <w:spacing w:before="0" w:after="0"/>
        <w:contextualSpacing/>
        <w:rPr>
          <w:rFonts w:ascii="Calibri" w:hAnsi="Calibri" w:cs="Calibri"/>
          <w:b w:val="0"/>
          <w:bCs/>
          <w:sz w:val="20"/>
        </w:rPr>
      </w:pPr>
      <w:r w:rsidRPr="007A74B2">
        <w:rPr>
          <w:rFonts w:ascii="Calibri" w:hAnsi="Calibri" w:cs="Calibri"/>
          <w:b w:val="0"/>
          <w:bCs/>
          <w:sz w:val="20"/>
        </w:rPr>
        <w:t>Design Change</w:t>
      </w:r>
      <w:r w:rsidRPr="007A74B2">
        <w:rPr>
          <w:rFonts w:ascii="Calibri" w:hAnsi="Calibri" w:cs="Calibri"/>
          <w:b w:val="0"/>
          <w:bCs/>
          <w:sz w:val="20"/>
        </w:rPr>
        <w:tab/>
        <w:t xml:space="preserve"> </w:t>
      </w:r>
      <w:sdt>
        <w:sdtPr>
          <w:rPr>
            <w:rFonts w:ascii="Calibri" w:hAnsi="Calibri" w:cs="Calibri"/>
            <w:b w:val="0"/>
            <w:bCs/>
            <w:sz w:val="20"/>
          </w:rPr>
          <w:id w:val="214091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4B2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7A74B2">
        <w:rPr>
          <w:rFonts w:ascii="Calibri" w:hAnsi="Calibri" w:cs="Calibri"/>
          <w:b w:val="0"/>
          <w:bCs/>
          <w:sz w:val="20"/>
        </w:rPr>
        <w:t xml:space="preserve">  N/A Change does not affect Design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892C2C" w14:paraId="12376B39" w14:textId="77777777" w:rsidTr="005B73BC">
        <w:tc>
          <w:tcPr>
            <w:tcW w:w="8725" w:type="dxa"/>
          </w:tcPr>
          <w:p w14:paraId="413E8E68" w14:textId="71DD1B5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Is a revision level change required to the </w:t>
            </w:r>
            <w:r w:rsidR="004A23EE" w:rsidRPr="00164C6B">
              <w:rPr>
                <w:rFonts w:ascii="Calibri" w:hAnsi="Calibri" w:cs="Calibri"/>
              </w:rPr>
              <w:t>top-level</w:t>
            </w:r>
            <w:r w:rsidRPr="00164C6B">
              <w:rPr>
                <w:rFonts w:ascii="Calibri" w:hAnsi="Calibri" w:cs="Calibri"/>
              </w:rPr>
              <w:t xml:space="preserve"> object in Matrix?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81102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0893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 No</w:t>
            </w:r>
          </w:p>
          <w:p w14:paraId="17E9F583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57C723E" w14:textId="77777777" w:rsidR="000B1242" w:rsidRPr="00164C6B" w:rsidRDefault="0018482E" w:rsidP="00F81CD4">
            <w:pPr>
              <w:keepNext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If no, 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676C6390" w14:textId="77777777" w:rsidTr="005B73BC">
        <w:tc>
          <w:tcPr>
            <w:tcW w:w="8725" w:type="dxa"/>
          </w:tcPr>
          <w:p w14:paraId="7319341C" w14:textId="3F613E69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Does the change impact any Terumo </w:t>
            </w:r>
            <w:r w:rsidR="003B4DAE" w:rsidRPr="00164C6B">
              <w:rPr>
                <w:rFonts w:ascii="Calibri" w:hAnsi="Calibri" w:cs="Calibri"/>
              </w:rPr>
              <w:t>CV</w:t>
            </w:r>
            <w:r w:rsidR="003B4DAE">
              <w:rPr>
                <w:rFonts w:ascii="Calibri" w:hAnsi="Calibri" w:cs="Calibri"/>
              </w:rPr>
              <w:t xml:space="preserve"> – Costa Rica</w:t>
            </w:r>
            <w:r w:rsidR="003B4DAE" w:rsidRPr="00164C6B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 xml:space="preserve">documents?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3844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7982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</w:t>
            </w:r>
          </w:p>
          <w:p w14:paraId="28F0FE2D" w14:textId="77777777" w:rsidR="000B1242" w:rsidRPr="00164C6B" w:rsidRDefault="0018482E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053BC52" w14:textId="77777777" w:rsidR="000B1242" w:rsidRPr="00164C6B" w:rsidRDefault="0018482E" w:rsidP="00F81CD4">
            <w:pPr>
              <w:keepNext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If no, include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3B423A67" w14:textId="76C749B9" w:rsidR="00996B23" w:rsidRDefault="00996B23" w:rsidP="007A74B2">
      <w:pPr>
        <w:pStyle w:val="Level1Paragraph"/>
        <w:ind w:left="0"/>
      </w:pPr>
    </w:p>
    <w:p w14:paraId="566422E9" w14:textId="77777777" w:rsidR="00996B23" w:rsidRPr="007A74B2" w:rsidRDefault="00996B23" w:rsidP="007A74B2">
      <w:pPr>
        <w:pStyle w:val="Level1Paragraph"/>
        <w:rPr>
          <w:b/>
        </w:rPr>
      </w:pPr>
    </w:p>
    <w:p w14:paraId="26277862" w14:textId="10D4CBD1" w:rsidR="00D23337" w:rsidRDefault="00D23337" w:rsidP="000B1242">
      <w:pPr>
        <w:pStyle w:val="Heading1"/>
        <w:spacing w:before="0" w:after="0"/>
        <w:contextualSpacing/>
        <w:rPr>
          <w:rFonts w:ascii="Calibri" w:hAnsi="Calibri" w:cs="Calibri"/>
          <w:b w:val="0"/>
          <w:bCs/>
          <w:sz w:val="20"/>
        </w:rPr>
      </w:pPr>
      <w:bookmarkStart w:id="2" w:name="_Hlk118973235"/>
      <w:r>
        <w:rPr>
          <w:rFonts w:ascii="Calibri" w:hAnsi="Calibri" w:cs="Calibri"/>
          <w:b w:val="0"/>
          <w:bCs/>
          <w:sz w:val="20"/>
        </w:rPr>
        <w:lastRenderedPageBreak/>
        <w:t>Affiliate or Sister Site SPC Leverage</w:t>
      </w:r>
      <w:bookmarkEnd w:id="2"/>
      <w:r w:rsidRPr="00330AA2">
        <w:rPr>
          <w:rFonts w:ascii="Calibri" w:hAnsi="Calibri" w:cs="Calibri"/>
          <w:b w:val="0"/>
          <w:bCs/>
          <w:sz w:val="20"/>
        </w:rPr>
        <w:tab/>
      </w:r>
      <w:sdt>
        <w:sdtPr>
          <w:rPr>
            <w:rFonts w:ascii="Calibri" w:hAnsi="Calibri" w:cs="Calibri"/>
            <w:b w:val="0"/>
            <w:bCs/>
            <w:sz w:val="20"/>
          </w:rPr>
          <w:id w:val="-45649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0AA2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330AA2">
        <w:rPr>
          <w:rFonts w:ascii="Calibri" w:hAnsi="Calibri" w:cs="Calibri"/>
          <w:b w:val="0"/>
          <w:bCs/>
          <w:sz w:val="20"/>
        </w:rPr>
        <w:t xml:space="preserve"> N/A</w:t>
      </w:r>
    </w:p>
    <w:p w14:paraId="251614E9" w14:textId="5813AB59" w:rsidR="00D23337" w:rsidRPr="00330AA2" w:rsidRDefault="00D23337" w:rsidP="00D23337">
      <w:pPr>
        <w:pStyle w:val="Heading1"/>
        <w:numPr>
          <w:ilvl w:val="0"/>
          <w:numId w:val="0"/>
        </w:numPr>
        <w:spacing w:before="0" w:after="0"/>
        <w:contextualSpacing/>
        <w:rPr>
          <w:rFonts w:ascii="Calibri" w:hAnsi="Calibri" w:cs="Calibri"/>
          <w:b w:val="0"/>
          <w:bCs/>
          <w:sz w:val="20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D23337" w14:paraId="2CCC7F84" w14:textId="77777777" w:rsidTr="00330AA2">
        <w:trPr>
          <w:trHeight w:val="1484"/>
        </w:trPr>
        <w:tc>
          <w:tcPr>
            <w:tcW w:w="8725" w:type="dxa"/>
          </w:tcPr>
          <w:p w14:paraId="5B2D002A" w14:textId="77777777" w:rsidR="00D23337" w:rsidRPr="00164C6B" w:rsidRDefault="00D23337" w:rsidP="00330AA2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Is this change already assessed by another Terumo Cardiovascular site</w:t>
            </w:r>
            <w:r w:rsidRPr="00164C6B">
              <w:rPr>
                <w:rFonts w:ascii="Calibri" w:hAnsi="Calibri" w:cs="Calibri"/>
              </w:rPr>
              <w:t xml:space="preserve">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9070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86248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205850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N/A</w:t>
            </w:r>
          </w:p>
          <w:p w14:paraId="686C3D12" w14:textId="77777777" w:rsidR="00D23337" w:rsidRPr="00164C6B" w:rsidRDefault="00D23337" w:rsidP="00330AA2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B6FD85F" w14:textId="77777777" w:rsidR="00D23337" w:rsidRPr="002E50AA" w:rsidRDefault="00D23337" w:rsidP="00330AA2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0F753743" w14:textId="77777777" w:rsidR="00D23337" w:rsidRPr="007A74B2" w:rsidRDefault="00D23337" w:rsidP="007A74B2">
      <w:pPr>
        <w:pStyle w:val="Level1Paragraph"/>
        <w:rPr>
          <w:b/>
        </w:rPr>
      </w:pPr>
    </w:p>
    <w:p w14:paraId="623DC5BB" w14:textId="4DEA0750" w:rsidR="000B1242" w:rsidRPr="007A74B2" w:rsidRDefault="0018482E" w:rsidP="000B1242">
      <w:pPr>
        <w:pStyle w:val="Heading1"/>
        <w:spacing w:before="0" w:after="0"/>
        <w:contextualSpacing/>
        <w:rPr>
          <w:rFonts w:ascii="Calibri" w:hAnsi="Calibri" w:cs="Calibri"/>
          <w:b w:val="0"/>
          <w:bCs/>
          <w:sz w:val="20"/>
        </w:rPr>
      </w:pPr>
      <w:r w:rsidRPr="007A74B2">
        <w:rPr>
          <w:rFonts w:ascii="Calibri" w:hAnsi="Calibri" w:cs="Calibri"/>
          <w:b w:val="0"/>
          <w:bCs/>
          <w:sz w:val="20"/>
        </w:rPr>
        <w:t>Other</w:t>
      </w:r>
      <w:r w:rsidRPr="007A74B2">
        <w:rPr>
          <w:rFonts w:ascii="Calibri" w:hAnsi="Calibri" w:cs="Calibri"/>
          <w:b w:val="0"/>
          <w:bCs/>
          <w:sz w:val="20"/>
        </w:rPr>
        <w:tab/>
      </w:r>
      <w:sdt>
        <w:sdtPr>
          <w:rPr>
            <w:rFonts w:ascii="Calibri" w:hAnsi="Calibri" w:cs="Calibri"/>
            <w:b w:val="0"/>
            <w:bCs/>
            <w:sz w:val="20"/>
          </w:rPr>
          <w:id w:val="-171765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4B2">
            <w:rPr>
              <w:rFonts w:ascii="Segoe UI Symbol" w:hAnsi="Segoe UI Symbol" w:cs="Segoe UI Symbol"/>
              <w:b w:val="0"/>
              <w:bCs/>
              <w:sz w:val="20"/>
            </w:rPr>
            <w:t>☐</w:t>
          </w:r>
        </w:sdtContent>
      </w:sdt>
      <w:r w:rsidRPr="007A74B2">
        <w:rPr>
          <w:rFonts w:ascii="Calibri" w:hAnsi="Calibri" w:cs="Calibri"/>
          <w:b w:val="0"/>
          <w:bCs/>
          <w:sz w:val="20"/>
        </w:rPr>
        <w:t xml:space="preserve"> N/A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725"/>
      </w:tblGrid>
      <w:tr w:rsidR="00892C2C" w14:paraId="60C7D5BF" w14:textId="77777777" w:rsidTr="005B73BC">
        <w:trPr>
          <w:trHeight w:val="1484"/>
        </w:trPr>
        <w:tc>
          <w:tcPr>
            <w:tcW w:w="8725" w:type="dxa"/>
          </w:tcPr>
          <w:p w14:paraId="76D7751E" w14:textId="77777777" w:rsidR="000B1242" w:rsidRPr="00164C6B" w:rsidRDefault="0018482E" w:rsidP="00F81CD4">
            <w:pPr>
              <w:keepNext/>
              <w:rPr>
                <w:rFonts w:ascii="Calibri" w:hAnsi="Calibri" w:cs="Calibri"/>
                <w:b/>
                <w:sz w:val="18"/>
                <w:szCs w:val="18"/>
              </w:rPr>
            </w:pPr>
            <w:r w:rsidRPr="00164C6B">
              <w:rPr>
                <w:rFonts w:ascii="Calibri" w:hAnsi="Calibri" w:cs="Calibri"/>
              </w:rPr>
              <w:t xml:space="preserve">Should the change be validated?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8567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Yes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0102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No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2577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N/A</w:t>
            </w:r>
          </w:p>
          <w:p w14:paraId="42B4E61A" w14:textId="77777777" w:rsidR="000B1242" w:rsidRPr="00164C6B" w:rsidRDefault="0018482E" w:rsidP="00F81CD4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Verification method: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0EC43FF" w14:textId="286E2C9C" w:rsidR="000B1242" w:rsidRPr="00164C6B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If no,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43971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B23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sz w:val="18"/>
                <w:szCs w:val="18"/>
              </w:rPr>
              <w:t xml:space="preserve"> reviewed process validation criteria per WI – Process Validation,</w:t>
            </w:r>
            <w:r w:rsidR="003A6473">
              <w:rPr>
                <w:rFonts w:ascii="Calibri" w:hAnsi="Calibri" w:cs="Calibri"/>
                <w:sz w:val="18"/>
                <w:szCs w:val="18"/>
              </w:rPr>
              <w:t xml:space="preserve"> EN021C</w:t>
            </w:r>
          </w:p>
          <w:p w14:paraId="72F94B3A" w14:textId="77777777" w:rsidR="000B1242" w:rsidRPr="002E50AA" w:rsidRDefault="0018482E" w:rsidP="00F81CD4">
            <w:pPr>
              <w:keepNext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t xml:space="preserve">Provide rationale: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1412546A" w14:textId="77777777" w:rsidTr="005B73BC">
        <w:trPr>
          <w:trHeight w:val="305"/>
        </w:trPr>
        <w:tc>
          <w:tcPr>
            <w:tcW w:w="8725" w:type="dxa"/>
          </w:tcPr>
          <w:p w14:paraId="6D5FECF5" w14:textId="77777777" w:rsidR="000B1242" w:rsidRPr="00164C6B" w:rsidRDefault="0018482E" w:rsidP="00F81CD4">
            <w:pPr>
              <w:keepNext/>
              <w:tabs>
                <w:tab w:val="right" w:pos="9134"/>
              </w:tabs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Other: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164C6B">
              <w:rPr>
                <w:rFonts w:ascii="Calibri" w:hAnsi="Calibri" w:cs="Calibri"/>
              </w:rPr>
              <w:tab/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58892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N/A</w:t>
            </w:r>
          </w:p>
        </w:tc>
      </w:tr>
    </w:tbl>
    <w:p w14:paraId="49B5204C" w14:textId="77777777" w:rsidR="000B1242" w:rsidRPr="00164C6B" w:rsidRDefault="000B1242" w:rsidP="00924F65">
      <w:pPr>
        <w:pStyle w:val="Centered"/>
        <w:ind w:left="0"/>
        <w:jc w:val="left"/>
        <w:rPr>
          <w:rFonts w:ascii="Calibri" w:hAnsi="Calibri" w:cs="Calibri"/>
        </w:rPr>
      </w:pPr>
    </w:p>
    <w:p w14:paraId="44A4EB4F" w14:textId="77777777" w:rsidR="000B1242" w:rsidRPr="00E75E6D" w:rsidRDefault="0018482E" w:rsidP="000B1242">
      <w:pPr>
        <w:pStyle w:val="Heading1"/>
        <w:spacing w:before="0" w:after="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75E6D">
        <w:rPr>
          <w:rFonts w:asciiTheme="minorHAnsi" w:hAnsiTheme="minorHAnsi" w:cstheme="minorHAnsi"/>
          <w:b w:val="0"/>
          <w:sz w:val="24"/>
          <w:szCs w:val="24"/>
        </w:rPr>
        <w:t>Review, Approvals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E75E6D">
        <w:rPr>
          <w:rFonts w:asciiTheme="minorHAnsi" w:hAnsiTheme="minorHAnsi" w:cstheme="minorHAnsi"/>
          <w:b w:val="0"/>
          <w:sz w:val="24"/>
          <w:szCs w:val="24"/>
        </w:rPr>
        <w:t>Effectivity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and Outcome</w:t>
      </w:r>
      <w:r w:rsidRPr="00E75E6D">
        <w:rPr>
          <w:rFonts w:asciiTheme="minorHAnsi" w:hAnsiTheme="minorHAnsi" w:cstheme="minorHAnsi"/>
          <w:b w:val="0"/>
          <w:sz w:val="24"/>
          <w:szCs w:val="24"/>
        </w:rPr>
        <w:t>:</w:t>
      </w:r>
    </w:p>
    <w:tbl>
      <w:tblPr>
        <w:tblStyle w:val="TableGrid"/>
        <w:tblW w:w="9300" w:type="dxa"/>
        <w:tblInd w:w="-5" w:type="dxa"/>
        <w:tblLook w:val="04A0" w:firstRow="1" w:lastRow="0" w:firstColumn="1" w:lastColumn="0" w:noHBand="0" w:noVBand="1"/>
      </w:tblPr>
      <w:tblGrid>
        <w:gridCol w:w="1240"/>
        <w:gridCol w:w="1074"/>
        <w:gridCol w:w="656"/>
        <w:gridCol w:w="490"/>
        <w:gridCol w:w="914"/>
        <w:gridCol w:w="846"/>
        <w:gridCol w:w="1244"/>
        <w:gridCol w:w="321"/>
        <w:gridCol w:w="775"/>
        <w:gridCol w:w="1740"/>
      </w:tblGrid>
      <w:tr w:rsidR="00892C2C" w14:paraId="1B73D8F1" w14:textId="77777777" w:rsidTr="0044141B">
        <w:trPr>
          <w:trHeight w:val="390"/>
        </w:trPr>
        <w:tc>
          <w:tcPr>
            <w:tcW w:w="9300" w:type="dxa"/>
            <w:gridSpan w:val="10"/>
            <w:shd w:val="clear" w:color="auto" w:fill="D9D9D9" w:themeFill="background1" w:themeFillShade="D9"/>
          </w:tcPr>
          <w:p w14:paraId="05E41E87" w14:textId="77777777" w:rsidR="000B1242" w:rsidRPr="00164C6B" w:rsidRDefault="0018482E" w:rsidP="00F81CD4">
            <w:pPr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b/>
              </w:rPr>
              <w:t>Completed By:</w:t>
            </w:r>
          </w:p>
        </w:tc>
      </w:tr>
      <w:tr w:rsidR="00892C2C" w14:paraId="7697F51F" w14:textId="77777777" w:rsidTr="0044141B">
        <w:trPr>
          <w:trHeight w:val="320"/>
        </w:trPr>
        <w:tc>
          <w:tcPr>
            <w:tcW w:w="9300" w:type="dxa"/>
            <w:gridSpan w:val="10"/>
          </w:tcPr>
          <w:p w14:paraId="46565C5C" w14:textId="77777777" w:rsidR="000B1242" w:rsidRPr="00164C6B" w:rsidRDefault="000B1242" w:rsidP="00F81CD4">
            <w:pPr>
              <w:pStyle w:val="Footer"/>
              <w:tabs>
                <w:tab w:val="left" w:pos="9600"/>
              </w:tabs>
              <w:rPr>
                <w:rFonts w:ascii="Calibri" w:hAnsi="Calibri" w:cs="Calibri"/>
              </w:rPr>
            </w:pPr>
          </w:p>
          <w:p w14:paraId="7A2201D8" w14:textId="77777777" w:rsidR="000B1242" w:rsidRPr="00164C6B" w:rsidRDefault="000B1242" w:rsidP="0044141B">
            <w:pPr>
              <w:pStyle w:val="Footer"/>
              <w:tabs>
                <w:tab w:val="left" w:pos="9600"/>
              </w:tabs>
              <w:ind w:right="-769"/>
              <w:rPr>
                <w:rFonts w:ascii="Calibri" w:hAnsi="Calibri" w:cs="Calibri"/>
              </w:rPr>
            </w:pPr>
          </w:p>
          <w:p w14:paraId="05ADC62A" w14:textId="77777777" w:rsidR="000B1242" w:rsidRPr="00164C6B" w:rsidRDefault="000B1242" w:rsidP="00F81CD4">
            <w:pPr>
              <w:pStyle w:val="Footer"/>
              <w:tabs>
                <w:tab w:val="left" w:pos="2880"/>
                <w:tab w:val="left" w:pos="3600"/>
                <w:tab w:val="left" w:pos="6840"/>
                <w:tab w:val="left" w:pos="7560"/>
              </w:tabs>
              <w:jc w:val="left"/>
              <w:rPr>
                <w:rFonts w:ascii="Calibri" w:hAnsi="Calibri" w:cs="Calibri"/>
              </w:rPr>
            </w:pPr>
          </w:p>
        </w:tc>
      </w:tr>
      <w:tr w:rsidR="00892C2C" w14:paraId="6B07454A" w14:textId="77777777" w:rsidTr="0044141B">
        <w:trPr>
          <w:trHeight w:val="852"/>
        </w:trPr>
        <w:tc>
          <w:tcPr>
            <w:tcW w:w="9300" w:type="dxa"/>
            <w:gridSpan w:val="10"/>
          </w:tcPr>
          <w:p w14:paraId="3EA3AB7C" w14:textId="2DE565AB" w:rsidR="000B1242" w:rsidRPr="00164C6B" w:rsidRDefault="0018482E" w:rsidP="00A07685">
            <w:pPr>
              <w:pStyle w:val="Footer"/>
              <w:tabs>
                <w:tab w:val="clear" w:pos="9360"/>
                <w:tab w:val="center" w:pos="4296"/>
                <w:tab w:val="right" w:pos="8436"/>
              </w:tabs>
              <w:jc w:val="left"/>
              <w:rPr>
                <w:rFonts w:ascii="Calibri" w:hAnsi="Calibri" w:cs="Calibri"/>
                <w:i w:val="0"/>
              </w:rPr>
            </w:pPr>
            <w:r w:rsidRPr="00164C6B">
              <w:rPr>
                <w:rFonts w:ascii="Calibri" w:hAnsi="Calibri" w:cs="Calibri"/>
                <w:i w:val="0"/>
              </w:rPr>
              <w:t>Signature</w:t>
            </w:r>
            <w:r w:rsidRPr="00164C6B">
              <w:rPr>
                <w:rFonts w:ascii="Calibri" w:hAnsi="Calibri" w:cs="Calibri"/>
                <w:i w:val="0"/>
              </w:rPr>
              <w:tab/>
              <w:t>Print Name</w:t>
            </w:r>
            <w:r w:rsidRPr="00164C6B">
              <w:rPr>
                <w:rFonts w:ascii="Calibri" w:hAnsi="Calibri" w:cs="Calibri"/>
                <w:i w:val="0"/>
              </w:rPr>
              <w:tab/>
              <w:t>Date</w:t>
            </w:r>
          </w:p>
          <w:p w14:paraId="27F68C64" w14:textId="77777777" w:rsidR="000B1242" w:rsidRPr="00164C6B" w:rsidRDefault="000B1242" w:rsidP="00F81CD4">
            <w:pPr>
              <w:pStyle w:val="Footer"/>
              <w:tabs>
                <w:tab w:val="left" w:pos="3410"/>
                <w:tab w:val="left" w:pos="7295"/>
                <w:tab w:val="left" w:pos="7811"/>
                <w:tab w:val="left" w:pos="9600"/>
              </w:tabs>
              <w:rPr>
                <w:rFonts w:ascii="Calibri" w:hAnsi="Calibri" w:cs="Calibri"/>
              </w:rPr>
            </w:pPr>
          </w:p>
          <w:p w14:paraId="387491B9" w14:textId="77777777" w:rsidR="000B1242" w:rsidRPr="00164C6B" w:rsidRDefault="0018482E" w:rsidP="00F81CD4">
            <w:pPr>
              <w:pStyle w:val="Footer"/>
              <w:tabs>
                <w:tab w:val="left" w:pos="3410"/>
                <w:tab w:val="left" w:pos="7295"/>
                <w:tab w:val="left" w:pos="7811"/>
                <w:tab w:val="left" w:pos="9600"/>
              </w:tabs>
              <w:jc w:val="left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i w:val="0"/>
              </w:rPr>
              <w:t>Addition Information/Comments (if applicable):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r>
            <w:r w:rsidRPr="00164C6B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end"/>
            </w:r>
          </w:p>
        </w:tc>
      </w:tr>
      <w:tr w:rsidR="00892C2C" w14:paraId="6503A6A4" w14:textId="77777777" w:rsidTr="0044141B">
        <w:trPr>
          <w:trHeight w:val="218"/>
        </w:trPr>
        <w:tc>
          <w:tcPr>
            <w:tcW w:w="9300" w:type="dxa"/>
            <w:gridSpan w:val="10"/>
            <w:shd w:val="clear" w:color="auto" w:fill="D9D9D9" w:themeFill="background1" w:themeFillShade="D9"/>
          </w:tcPr>
          <w:p w14:paraId="10FA14FB" w14:textId="77777777" w:rsidR="000B1242" w:rsidRPr="00164C6B" w:rsidRDefault="0018482E" w:rsidP="00F81CD4">
            <w:pPr>
              <w:keepNext/>
              <w:tabs>
                <w:tab w:val="left" w:pos="8640"/>
              </w:tabs>
              <w:spacing w:before="0" w:after="0"/>
              <w:contextualSpacing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lastRenderedPageBreak/>
              <w:t>SPC Board Review</w:t>
            </w:r>
          </w:p>
        </w:tc>
      </w:tr>
      <w:tr w:rsidR="00892C2C" w14:paraId="26395B91" w14:textId="77777777" w:rsidTr="0044141B">
        <w:trPr>
          <w:trHeight w:val="370"/>
        </w:trPr>
        <w:tc>
          <w:tcPr>
            <w:tcW w:w="9300" w:type="dxa"/>
            <w:gridSpan w:val="10"/>
          </w:tcPr>
          <w:p w14:paraId="581CCA07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SPC Board Review Date</w:t>
            </w:r>
            <w:r>
              <w:rPr>
                <w:rFonts w:ascii="Calibri" w:hAnsi="Calibri" w:cs="Calibri"/>
              </w:rPr>
              <w:t>(s)</w:t>
            </w:r>
            <w:r w:rsidRPr="00164C6B">
              <w:rPr>
                <w:rFonts w:ascii="Calibri" w:hAnsi="Calibri" w:cs="Calibri"/>
              </w:rPr>
              <w:t xml:space="preserve">:   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37F5053" w14:textId="1FA00C33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 xml:space="preserve">Disposition:   </w:t>
            </w:r>
            <w:sdt>
              <w:sdtPr>
                <w:rPr>
                  <w:rFonts w:ascii="Calibri" w:eastAsia="MS Gothic" w:hAnsi="Calibri" w:cs="Calibri"/>
                </w:rPr>
                <w:id w:val="-195763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Approve with C</w:t>
            </w:r>
            <w:r w:rsidR="00C73875">
              <w:rPr>
                <w:rFonts w:ascii="Calibri" w:hAnsi="Calibri" w:cs="Calibri"/>
              </w:rPr>
              <w:t>O</w:t>
            </w:r>
            <w:r w:rsidRPr="00164C6B"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eastAsia="MS Gothic" w:hAnsi="Calibri" w:cs="Calibri"/>
                </w:rPr>
                <w:id w:val="-121442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Approve without C</w:t>
            </w:r>
            <w:r w:rsidR="00C73875">
              <w:rPr>
                <w:rFonts w:ascii="Calibri" w:hAnsi="Calibri" w:cs="Calibri"/>
              </w:rPr>
              <w:t>O</w:t>
            </w:r>
            <w:r w:rsidRPr="00164C6B">
              <w:rPr>
                <w:rFonts w:ascii="Calibri" w:hAnsi="Calibri" w:cs="Calibri"/>
              </w:rPr>
              <w:t xml:space="preserve">      </w:t>
            </w:r>
            <w:sdt>
              <w:sdtPr>
                <w:rPr>
                  <w:rFonts w:ascii="Calibri" w:eastAsia="MS Gothic" w:hAnsi="Calibri" w:cs="Calibri"/>
                </w:rPr>
                <w:id w:val="-170524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64C6B">
              <w:rPr>
                <w:rFonts w:ascii="Calibri" w:hAnsi="Calibri" w:cs="Calibri"/>
              </w:rPr>
              <w:t xml:space="preserve"> Reject </w:t>
            </w:r>
            <w:r>
              <w:rPr>
                <w:rFonts w:ascii="Calibri" w:hAnsi="Calibri" w:cs="Calibri"/>
              </w:rPr>
              <w:t xml:space="preserve">     </w:t>
            </w:r>
            <w:r w:rsidRPr="00164C6B">
              <w:rPr>
                <w:rFonts w:ascii="Calibri" w:hAnsi="Calibri" w:cs="Calibri"/>
              </w:rPr>
              <w:t>C</w:t>
            </w:r>
            <w:r w:rsidR="00C73875">
              <w:rPr>
                <w:rFonts w:ascii="Calibri" w:hAnsi="Calibri" w:cs="Calibri"/>
              </w:rPr>
              <w:t>O</w:t>
            </w:r>
            <w:r w:rsidRPr="00164C6B">
              <w:rPr>
                <w:rFonts w:ascii="Calibri" w:hAnsi="Calibri" w:cs="Calibri"/>
              </w:rPr>
              <w:t xml:space="preserve"> # (if applicable):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56956B02" w14:textId="77777777" w:rsidTr="0044141B">
        <w:trPr>
          <w:trHeight w:val="55"/>
        </w:trPr>
        <w:tc>
          <w:tcPr>
            <w:tcW w:w="9300" w:type="dxa"/>
            <w:gridSpan w:val="10"/>
          </w:tcPr>
          <w:p w14:paraId="017A943C" w14:textId="4E4D36C0" w:rsidR="000B1242" w:rsidRPr="00566407" w:rsidRDefault="00FF71FC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9796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B0E1F" w:rsidRPr="00566407">
              <w:rPr>
                <w:rFonts w:ascii="Calibri" w:hAnsi="Calibri" w:cs="Calibri"/>
                <w:sz w:val="18"/>
                <w:szCs w:val="18"/>
              </w:rPr>
              <w:t xml:space="preserve">N/A </w:t>
            </w:r>
            <w:r w:rsidR="00F96E2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1B0E1F" w:rsidRPr="00164C6B">
              <w:rPr>
                <w:rFonts w:ascii="Calibri" w:hAnsi="Calibri" w:cs="Calibri"/>
              </w:rPr>
              <w:t xml:space="preserve">Notes:  </w: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024DAF48" w14:textId="77777777" w:rsidTr="0044141B">
        <w:trPr>
          <w:trHeight w:val="55"/>
        </w:trPr>
        <w:tc>
          <w:tcPr>
            <w:tcW w:w="9300" w:type="dxa"/>
            <w:gridSpan w:val="10"/>
            <w:shd w:val="clear" w:color="auto" w:fill="D9D9D9" w:themeFill="background1" w:themeFillShade="D9"/>
          </w:tcPr>
          <w:p w14:paraId="3D3701D2" w14:textId="7853E660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b/>
              </w:rPr>
              <w:t>Proposed Effectivit</w:t>
            </w:r>
            <w:r>
              <w:rPr>
                <w:rFonts w:ascii="Calibri" w:hAnsi="Calibri" w:cs="Calibri"/>
                <w:b/>
              </w:rPr>
              <w:t>y</w:t>
            </w:r>
          </w:p>
        </w:tc>
      </w:tr>
      <w:tr w:rsidR="00892C2C" w14:paraId="07CD7829" w14:textId="77777777" w:rsidTr="0044141B">
        <w:trPr>
          <w:trHeight w:hRule="exact" w:val="570"/>
        </w:trPr>
        <w:tc>
          <w:tcPr>
            <w:tcW w:w="2314" w:type="dxa"/>
            <w:gridSpan w:val="2"/>
          </w:tcPr>
          <w:p w14:paraId="794A1666" w14:textId="77777777" w:rsidR="000B1242" w:rsidRPr="00164C6B" w:rsidRDefault="00FF71FC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146661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Lot Number:</w:t>
            </w:r>
          </w:p>
          <w:p w14:paraId="2A4A3E92" w14:textId="033A2FBB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060" w:type="dxa"/>
            <w:gridSpan w:val="3"/>
          </w:tcPr>
          <w:p w14:paraId="7D4F26A6" w14:textId="77777777" w:rsidR="000B1242" w:rsidRPr="00164C6B" w:rsidRDefault="00FF71FC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4049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B0E1F">
              <w:rPr>
                <w:rFonts w:ascii="Calibri" w:hAnsi="Calibri" w:cs="Calibri"/>
                <w:b/>
                <w:sz w:val="18"/>
                <w:szCs w:val="18"/>
              </w:rPr>
              <w:t>Date</w:t>
            </w:r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08AB6AC" w14:textId="6A45D373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090" w:type="dxa"/>
            <w:gridSpan w:val="2"/>
          </w:tcPr>
          <w:p w14:paraId="448ED4CD" w14:textId="77777777" w:rsidR="000B1242" w:rsidRPr="00164C6B" w:rsidRDefault="00FF71FC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45525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B0E1F">
              <w:rPr>
                <w:rFonts w:ascii="Calibri" w:hAnsi="Calibri" w:cs="Calibri"/>
                <w:b/>
                <w:sz w:val="18"/>
                <w:szCs w:val="18"/>
              </w:rPr>
              <w:t>Purchase Order</w:t>
            </w:r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686A107" w14:textId="13CDDDAA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6" w:type="dxa"/>
            <w:gridSpan w:val="3"/>
          </w:tcPr>
          <w:p w14:paraId="517EC80D" w14:textId="3FAE808A" w:rsidR="000B1242" w:rsidRPr="00164C6B" w:rsidRDefault="00FF71FC" w:rsidP="00F96E29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17843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B0E1F">
              <w:rPr>
                <w:rFonts w:ascii="Calibri" w:hAnsi="Calibri" w:cs="Calibri"/>
                <w:b/>
                <w:sz w:val="18"/>
                <w:szCs w:val="18"/>
              </w:rPr>
              <w:t>Other – Provide Details</w:t>
            </w:r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B0E1F"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92C2C" w14:paraId="19D73CB1" w14:textId="77777777" w:rsidTr="0044141B">
        <w:trPr>
          <w:trHeight w:val="81"/>
        </w:trPr>
        <w:tc>
          <w:tcPr>
            <w:tcW w:w="9300" w:type="dxa"/>
            <w:gridSpan w:val="10"/>
          </w:tcPr>
          <w:p w14:paraId="708783C6" w14:textId="77777777" w:rsidR="000B1242" w:rsidRDefault="0018482E" w:rsidP="00F81CD4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  <w:r>
              <w:rPr>
                <w:rFonts w:ascii="Calibri" w:eastAsia="MS Gothic" w:hAnsi="Calibri" w:cs="Calibri"/>
                <w:szCs w:val="24"/>
              </w:rPr>
              <w:t xml:space="preserve">Is a Primary Location Change Needed?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8721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Cs w:val="24"/>
              </w:rPr>
              <w:t xml:space="preserve"> Yes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12268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Cs w:val="24"/>
              </w:rPr>
              <w:t xml:space="preserve"> No</w:t>
            </w:r>
          </w:p>
        </w:tc>
      </w:tr>
      <w:tr w:rsidR="00892C2C" w14:paraId="0EE4EBDE" w14:textId="77777777" w:rsidTr="0044141B">
        <w:trPr>
          <w:trHeight w:val="81"/>
        </w:trPr>
        <w:tc>
          <w:tcPr>
            <w:tcW w:w="9300" w:type="dxa"/>
            <w:gridSpan w:val="10"/>
          </w:tcPr>
          <w:p w14:paraId="5B5CB6FD" w14:textId="523F9EF7" w:rsidR="005B73BC" w:rsidRDefault="0018482E" w:rsidP="00F81CD4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  <w:r>
              <w:rPr>
                <w:rFonts w:ascii="Calibri" w:eastAsia="MS Gothic" w:hAnsi="Calibri" w:cs="Calibri"/>
                <w:szCs w:val="24"/>
              </w:rPr>
              <w:t xml:space="preserve">Is a Site Evaluation Needed?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83911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Cs w:val="24"/>
              </w:rPr>
              <w:t xml:space="preserve"> Yes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40911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Cs w:val="24"/>
              </w:rPr>
              <w:t xml:space="preserve"> No</w:t>
            </w:r>
          </w:p>
        </w:tc>
      </w:tr>
      <w:tr w:rsidR="00892C2C" w14:paraId="4121A9D8" w14:textId="77777777" w:rsidTr="0044141B">
        <w:trPr>
          <w:trHeight w:val="213"/>
        </w:trPr>
        <w:tc>
          <w:tcPr>
            <w:tcW w:w="9300" w:type="dxa"/>
            <w:gridSpan w:val="10"/>
            <w:shd w:val="clear" w:color="auto" w:fill="D9D9D9" w:themeFill="background1" w:themeFillShade="D9"/>
          </w:tcPr>
          <w:p w14:paraId="71400C38" w14:textId="77777777" w:rsidR="000B1242" w:rsidRPr="00164C6B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t>SPC Board Approvals:</w:t>
            </w:r>
          </w:p>
        </w:tc>
      </w:tr>
      <w:tr w:rsidR="00892C2C" w14:paraId="2D20D5F7" w14:textId="77777777" w:rsidTr="0044141B">
        <w:trPr>
          <w:trHeight w:val="230"/>
        </w:trPr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14:paraId="437D93B8" w14:textId="77777777" w:rsidR="000B1242" w:rsidRPr="00164C6B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t>Quorum Member</w:t>
            </w: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14:paraId="4398C1ED" w14:textId="77777777" w:rsidR="000B1242" w:rsidRPr="00164C6B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t>Printed Name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14:paraId="565470E5" w14:textId="77777777" w:rsidR="000B1242" w:rsidRPr="00164C6B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07BEC31" w14:textId="77777777" w:rsidR="000B1242" w:rsidRPr="00164C6B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164C6B">
              <w:rPr>
                <w:rFonts w:ascii="Calibri" w:hAnsi="Calibri" w:cs="Calibri"/>
                <w:b/>
              </w:rPr>
              <w:t>Date</w:t>
            </w:r>
          </w:p>
        </w:tc>
      </w:tr>
      <w:tr w:rsidR="00892C2C" w14:paraId="0FFF1B8C" w14:textId="77777777" w:rsidTr="0044141B">
        <w:trPr>
          <w:trHeight w:val="396"/>
        </w:trPr>
        <w:tc>
          <w:tcPr>
            <w:tcW w:w="2970" w:type="dxa"/>
            <w:gridSpan w:val="3"/>
            <w:vAlign w:val="center"/>
          </w:tcPr>
          <w:p w14:paraId="5FBD271E" w14:textId="1144B92B" w:rsidR="000B1242" w:rsidRPr="00566407" w:rsidRDefault="0018482E" w:rsidP="007A74B2">
            <w:pPr>
              <w:keepNext/>
              <w:spacing w:before="0" w:after="0"/>
              <w:contextualSpacing/>
              <w:jc w:val="both"/>
              <w:rPr>
                <w:rFonts w:ascii="Calibri" w:hAnsi="Calibri" w:cs="Calibri"/>
                <w:sz w:val="18"/>
              </w:rPr>
            </w:pPr>
            <w:r w:rsidRPr="00876D14">
              <w:rPr>
                <w:rFonts w:ascii="Calibri" w:hAnsi="Calibri" w:cs="Calibri"/>
                <w:sz w:val="18"/>
              </w:rPr>
              <w:t xml:space="preserve">Product </w:t>
            </w:r>
            <w:r w:rsidR="002D440A" w:rsidRPr="00876D14">
              <w:rPr>
                <w:rFonts w:ascii="Calibri" w:hAnsi="Calibri" w:cs="Calibri"/>
                <w:sz w:val="18"/>
              </w:rPr>
              <w:t>Development</w:t>
            </w:r>
            <w:r w:rsidR="002D440A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rep</w:t>
            </w:r>
            <w:r w:rsidR="00C80885">
              <w:rPr>
                <w:rFonts w:ascii="Calibri" w:hAnsi="Calibri" w:cs="Calibri"/>
                <w:sz w:val="18"/>
              </w:rPr>
              <w:t>/Drawing representative</w:t>
            </w:r>
            <w:r w:rsidRPr="00566407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250" w:type="dxa"/>
            <w:gridSpan w:val="3"/>
          </w:tcPr>
          <w:p w14:paraId="76928CB0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3"/>
          </w:tcPr>
          <w:p w14:paraId="6F2C3BEA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0F036324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892C2C" w14:paraId="5C57801C" w14:textId="77777777" w:rsidTr="0044141B">
        <w:trPr>
          <w:trHeight w:val="396"/>
        </w:trPr>
        <w:tc>
          <w:tcPr>
            <w:tcW w:w="2970" w:type="dxa"/>
            <w:gridSpan w:val="3"/>
            <w:vAlign w:val="center"/>
          </w:tcPr>
          <w:p w14:paraId="48D07791" w14:textId="32AD9F7F" w:rsidR="000B1242" w:rsidRPr="00566407" w:rsidRDefault="0018482E" w:rsidP="007A74B2">
            <w:pPr>
              <w:keepNext/>
              <w:spacing w:before="0" w:after="0"/>
              <w:contextualSpacing/>
              <w:jc w:val="both"/>
              <w:rPr>
                <w:rFonts w:ascii="Calibri" w:hAnsi="Calibri" w:cs="Calibri"/>
                <w:sz w:val="18"/>
              </w:rPr>
            </w:pPr>
            <w:r w:rsidRPr="00876D14">
              <w:rPr>
                <w:rFonts w:ascii="Calibri" w:hAnsi="Calibri" w:cs="Calibri"/>
                <w:sz w:val="18"/>
              </w:rPr>
              <w:t>Supply Chain Management</w:t>
            </w:r>
            <w:r w:rsidR="00F96E29">
              <w:rPr>
                <w:rFonts w:ascii="Calibri" w:hAnsi="Calibri" w:cs="Calibri"/>
                <w:sz w:val="18"/>
              </w:rPr>
              <w:t xml:space="preserve"> Representative</w:t>
            </w:r>
            <w:r w:rsidRPr="00566407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250" w:type="dxa"/>
            <w:gridSpan w:val="3"/>
          </w:tcPr>
          <w:p w14:paraId="0087C7E0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3"/>
          </w:tcPr>
          <w:p w14:paraId="740B99D0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7C18BEAA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892C2C" w14:paraId="22F77115" w14:textId="77777777" w:rsidTr="0044141B">
        <w:trPr>
          <w:trHeight w:val="396"/>
        </w:trPr>
        <w:tc>
          <w:tcPr>
            <w:tcW w:w="2970" w:type="dxa"/>
            <w:gridSpan w:val="3"/>
            <w:vAlign w:val="center"/>
          </w:tcPr>
          <w:p w14:paraId="23DA91DB" w14:textId="49CCA341" w:rsidR="000B1242" w:rsidRPr="00566407" w:rsidRDefault="0018482E" w:rsidP="007A74B2">
            <w:pPr>
              <w:keepNext/>
              <w:spacing w:before="0" w:after="0"/>
              <w:contextualSpacing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Quality (Design </w:t>
            </w:r>
            <w:r w:rsidR="00F96E29">
              <w:rPr>
                <w:rFonts w:ascii="Calibri" w:hAnsi="Calibri" w:cs="Calibri"/>
                <w:sz w:val="18"/>
              </w:rPr>
              <w:t>QA</w:t>
            </w:r>
            <w:r>
              <w:rPr>
                <w:rFonts w:ascii="Calibri" w:hAnsi="Calibri" w:cs="Calibri"/>
                <w:sz w:val="18"/>
              </w:rPr>
              <w:t>)</w:t>
            </w:r>
            <w:r w:rsidR="00F96E29">
              <w:rPr>
                <w:rFonts w:ascii="Calibri" w:hAnsi="Calibri" w:cs="Calibri"/>
                <w:sz w:val="18"/>
              </w:rPr>
              <w:t xml:space="preserve"> Representative</w:t>
            </w:r>
            <w:r w:rsidRPr="00566407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250" w:type="dxa"/>
            <w:gridSpan w:val="3"/>
          </w:tcPr>
          <w:p w14:paraId="131A56AD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3"/>
          </w:tcPr>
          <w:p w14:paraId="747BF5B3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528DBF79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892C2C" w14:paraId="221C4D0A" w14:textId="77777777" w:rsidTr="0044141B">
        <w:trPr>
          <w:trHeight w:val="396"/>
        </w:trPr>
        <w:tc>
          <w:tcPr>
            <w:tcW w:w="2970" w:type="dxa"/>
            <w:gridSpan w:val="3"/>
            <w:vAlign w:val="center"/>
          </w:tcPr>
          <w:p w14:paraId="09B9EA3B" w14:textId="0F150478" w:rsidR="000B1242" w:rsidRPr="00566407" w:rsidRDefault="0018482E" w:rsidP="007A74B2">
            <w:pPr>
              <w:keepNext/>
              <w:spacing w:before="0" w:after="0"/>
              <w:contextualSpacing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SQE M</w:t>
            </w:r>
            <w:r w:rsidR="00F96E29">
              <w:rPr>
                <w:rFonts w:ascii="Calibri" w:hAnsi="Calibri" w:cs="Calibri"/>
                <w:sz w:val="18"/>
              </w:rPr>
              <w:t>ana</w:t>
            </w:r>
            <w:r>
              <w:rPr>
                <w:rFonts w:ascii="Calibri" w:hAnsi="Calibri" w:cs="Calibri"/>
                <w:sz w:val="18"/>
              </w:rPr>
              <w:t>g</w:t>
            </w:r>
            <w:r w:rsidR="00F96E29">
              <w:rPr>
                <w:rFonts w:ascii="Calibri" w:hAnsi="Calibri" w:cs="Calibri"/>
                <w:sz w:val="18"/>
              </w:rPr>
              <w:t>e</w:t>
            </w:r>
            <w:r>
              <w:rPr>
                <w:rFonts w:ascii="Calibri" w:hAnsi="Calibri" w:cs="Calibri"/>
                <w:sz w:val="18"/>
              </w:rPr>
              <w:t>m</w:t>
            </w:r>
            <w:r w:rsidR="00F96E29">
              <w:rPr>
                <w:rFonts w:ascii="Calibri" w:hAnsi="Calibri" w:cs="Calibri"/>
                <w:sz w:val="18"/>
              </w:rPr>
              <w:t>en</w:t>
            </w:r>
            <w:r>
              <w:rPr>
                <w:rFonts w:ascii="Calibri" w:hAnsi="Calibri" w:cs="Calibri"/>
                <w:sz w:val="18"/>
              </w:rPr>
              <w:t>t</w:t>
            </w:r>
            <w:r w:rsidR="00F96E29">
              <w:rPr>
                <w:rFonts w:ascii="Calibri" w:hAnsi="Calibri" w:cs="Calibri"/>
                <w:sz w:val="18"/>
              </w:rPr>
              <w:t xml:space="preserve"> Representative</w:t>
            </w:r>
            <w:r w:rsidRPr="00566407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250" w:type="dxa"/>
            <w:gridSpan w:val="3"/>
          </w:tcPr>
          <w:p w14:paraId="3C5B845E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3"/>
          </w:tcPr>
          <w:p w14:paraId="1DF1E710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643A0D47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C80885" w14:paraId="3F9384ED" w14:textId="77777777" w:rsidTr="0044141B">
        <w:trPr>
          <w:trHeight w:val="396"/>
        </w:trPr>
        <w:tc>
          <w:tcPr>
            <w:tcW w:w="2970" w:type="dxa"/>
            <w:gridSpan w:val="3"/>
            <w:vAlign w:val="center"/>
          </w:tcPr>
          <w:p w14:paraId="177B6140" w14:textId="7992B70D" w:rsidR="00C80885" w:rsidRDefault="00C80885" w:rsidP="007A74B2">
            <w:pPr>
              <w:keepNext/>
              <w:spacing w:before="0" w:after="0"/>
              <w:contextualSpacing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Manufacturing Engineering Representative</w:t>
            </w:r>
          </w:p>
        </w:tc>
        <w:tc>
          <w:tcPr>
            <w:tcW w:w="2250" w:type="dxa"/>
            <w:gridSpan w:val="3"/>
          </w:tcPr>
          <w:p w14:paraId="734E9A74" w14:textId="77777777" w:rsidR="00C80885" w:rsidRPr="00164C6B" w:rsidRDefault="00C80885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3"/>
          </w:tcPr>
          <w:p w14:paraId="29885BEA" w14:textId="77777777" w:rsidR="00C80885" w:rsidRPr="00164C6B" w:rsidRDefault="00C80885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6F3AD893" w14:textId="77777777" w:rsidR="00C80885" w:rsidRPr="00164C6B" w:rsidRDefault="00C80885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C80885" w14:paraId="6AE66F9D" w14:textId="77777777" w:rsidTr="0044141B">
        <w:trPr>
          <w:trHeight w:val="396"/>
        </w:trPr>
        <w:tc>
          <w:tcPr>
            <w:tcW w:w="2970" w:type="dxa"/>
            <w:gridSpan w:val="3"/>
            <w:vAlign w:val="center"/>
          </w:tcPr>
          <w:p w14:paraId="429A0878" w14:textId="1BB8D5F3" w:rsidR="00C80885" w:rsidRDefault="00C80885" w:rsidP="007A74B2">
            <w:pPr>
              <w:keepNext/>
              <w:spacing w:before="0" w:after="0"/>
              <w:contextualSpacing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Other:_________________________</w:t>
            </w:r>
          </w:p>
        </w:tc>
        <w:tc>
          <w:tcPr>
            <w:tcW w:w="2250" w:type="dxa"/>
            <w:gridSpan w:val="3"/>
          </w:tcPr>
          <w:p w14:paraId="2A43A90E" w14:textId="77777777" w:rsidR="00C80885" w:rsidRPr="00164C6B" w:rsidRDefault="00C80885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2340" w:type="dxa"/>
            <w:gridSpan w:val="3"/>
          </w:tcPr>
          <w:p w14:paraId="00B9402D" w14:textId="77777777" w:rsidR="00C80885" w:rsidRPr="00164C6B" w:rsidRDefault="00C80885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5DDFB9C4" w14:textId="77777777" w:rsidR="00C80885" w:rsidRPr="00164C6B" w:rsidRDefault="00C80885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735F02" w14:paraId="3D6FA89C" w14:textId="77777777" w:rsidTr="005676C2">
        <w:trPr>
          <w:trHeight w:val="396"/>
        </w:trPr>
        <w:tc>
          <w:tcPr>
            <w:tcW w:w="9300" w:type="dxa"/>
            <w:gridSpan w:val="10"/>
            <w:vAlign w:val="center"/>
          </w:tcPr>
          <w:p w14:paraId="7EEF4D26" w14:textId="05A88545" w:rsidR="00735F02" w:rsidRPr="00164C6B" w:rsidRDefault="00735F02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2B303F">
              <w:rPr>
                <w:rFonts w:ascii="Calibri" w:hAnsi="Calibri" w:cs="Calibri"/>
                <w:i/>
                <w:iCs/>
                <w:color w:val="0070C0"/>
              </w:rPr>
              <w:t>More rows may be added if required. If not, please delete this line.</w:t>
            </w:r>
          </w:p>
        </w:tc>
      </w:tr>
      <w:tr w:rsidR="00735F02" w14:paraId="2B6CB961" w14:textId="77777777" w:rsidTr="0044141B">
        <w:trPr>
          <w:trHeight w:hRule="exact" w:val="256"/>
        </w:trPr>
        <w:tc>
          <w:tcPr>
            <w:tcW w:w="9300" w:type="dxa"/>
            <w:gridSpan w:val="10"/>
            <w:shd w:val="clear" w:color="auto" w:fill="D9D9D9" w:themeFill="background1" w:themeFillShade="D9"/>
          </w:tcPr>
          <w:p w14:paraId="32C42FDB" w14:textId="77777777" w:rsidR="00735F02" w:rsidRPr="00164C6B" w:rsidRDefault="00735F02" w:rsidP="00735F02">
            <w:pPr>
              <w:keepNext/>
              <w:tabs>
                <w:tab w:val="left" w:pos="8640"/>
              </w:tabs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SPC Outcome:</w:t>
            </w:r>
          </w:p>
        </w:tc>
      </w:tr>
      <w:tr w:rsidR="00735F02" w14:paraId="419F58A1" w14:textId="77777777" w:rsidTr="0044141B">
        <w:trPr>
          <w:trHeight w:val="1435"/>
        </w:trPr>
        <w:tc>
          <w:tcPr>
            <w:tcW w:w="1240" w:type="dxa"/>
            <w:vAlign w:val="center"/>
          </w:tcPr>
          <w:p w14:paraId="05108965" w14:textId="6D8123AD" w:rsidR="00735F02" w:rsidRPr="00164C6B" w:rsidRDefault="00FF71FC" w:rsidP="00735F02">
            <w:pPr>
              <w:keepNext/>
              <w:jc w:val="right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54881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5F02" w:rsidRPr="00164C6B">
              <w:rPr>
                <w:rFonts w:ascii="Calibri" w:hAnsi="Calibri" w:cs="Calibri"/>
              </w:rPr>
              <w:t xml:space="preserve">Approved without </w:t>
            </w:r>
            <w:r w:rsidR="00735F02">
              <w:rPr>
                <w:rFonts w:ascii="Calibri" w:hAnsi="Calibri" w:cs="Calibri"/>
              </w:rPr>
              <w:t>CO</w:t>
            </w:r>
            <w:r w:rsidR="00735F02" w:rsidRPr="00164C6B">
              <w:rPr>
                <w:rFonts w:ascii="Calibri" w:hAnsi="Calibri" w:cs="Calibri"/>
              </w:rPr>
              <w:t xml:space="preserve">:  </w:t>
            </w:r>
          </w:p>
        </w:tc>
        <w:tc>
          <w:tcPr>
            <w:tcW w:w="8060" w:type="dxa"/>
            <w:gridSpan w:val="9"/>
            <w:vAlign w:val="center"/>
          </w:tcPr>
          <w:p w14:paraId="6673A249" w14:textId="77777777" w:rsidR="00735F02" w:rsidRDefault="00FF71FC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109536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5F02" w:rsidRPr="00164C6B">
              <w:rPr>
                <w:rFonts w:ascii="Calibri" w:hAnsi="Calibri" w:cs="Calibri"/>
              </w:rPr>
              <w:t>You can begin immediate implementation of the proposed change</w:t>
            </w:r>
            <w:r w:rsidR="00735F02">
              <w:rPr>
                <w:rFonts w:ascii="Calibri" w:hAnsi="Calibri" w:cs="Calibri"/>
              </w:rPr>
              <w:t>(s) no additional documentation from your organization is needed at this time.</w:t>
            </w:r>
          </w:p>
          <w:p w14:paraId="7D25A601" w14:textId="77777777" w:rsidR="00735F02" w:rsidRDefault="00735F02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  <w:p w14:paraId="285E6C40" w14:textId="1BCDB52E" w:rsidR="00735F02" w:rsidRDefault="00FF71FC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104395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>
              <w:rPr>
                <w:rFonts w:ascii="Calibri" w:eastAsia="MS Gothic" w:hAnsi="Calibri" w:cs="Calibri"/>
                <w:szCs w:val="24"/>
              </w:rPr>
              <w:t xml:space="preserve"> You </w:t>
            </w:r>
            <w:r w:rsidR="00735F02" w:rsidRPr="00500AC0">
              <w:rPr>
                <w:rFonts w:ascii="Calibri" w:eastAsia="MS Gothic" w:hAnsi="Calibri" w:cs="Calibri"/>
                <w:b/>
                <w:szCs w:val="24"/>
                <w:u w:val="single"/>
              </w:rPr>
              <w:t>may not implement</w:t>
            </w:r>
            <w:r w:rsidR="00735F02">
              <w:rPr>
                <w:rFonts w:ascii="Calibri" w:eastAsia="MS Gothic" w:hAnsi="Calibri" w:cs="Calibri"/>
                <w:szCs w:val="24"/>
              </w:rPr>
              <w:t xml:space="preserve"> the proposed change(s) until the following information is updated to support the change: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5393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5F02">
              <w:rPr>
                <w:rFonts w:ascii="Calibri" w:hAnsi="Calibri" w:cs="Calibri"/>
              </w:rPr>
              <w:t xml:space="preserve">Control Plan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-20408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DF5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735F02">
              <w:rPr>
                <w:rFonts w:ascii="Calibri" w:eastAsia="MS Gothic" w:hAnsi="Calibri" w:cs="Calibri"/>
                <w:szCs w:val="24"/>
              </w:rPr>
              <w:t xml:space="preserve">Work Instructions     </w:t>
            </w:r>
            <w:sdt>
              <w:sdtPr>
                <w:rPr>
                  <w:rFonts w:ascii="Calibri" w:eastAsia="MS Gothic" w:hAnsi="Calibri" w:cs="Calibri"/>
                  <w:szCs w:val="24"/>
                </w:rPr>
                <w:id w:val="14223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5F02">
              <w:rPr>
                <w:rFonts w:ascii="Calibri" w:eastAsia="MS Gothic" w:hAnsi="Calibri" w:cs="Calibri"/>
                <w:szCs w:val="24"/>
              </w:rPr>
              <w:t>pFMEA</w:t>
            </w:r>
          </w:p>
          <w:p w14:paraId="496B9EB4" w14:textId="77777777" w:rsidR="00735F02" w:rsidRDefault="00735F02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</w:p>
          <w:p w14:paraId="40B435DC" w14:textId="77777777" w:rsidR="00735F02" w:rsidRDefault="00FF71FC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6826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>
              <w:rPr>
                <w:rFonts w:ascii="Calibri" w:eastAsia="MS Gothic" w:hAnsi="Calibri" w:cs="Calibri"/>
                <w:szCs w:val="24"/>
              </w:rPr>
              <w:t>Other:</w:t>
            </w:r>
            <w:r w:rsidR="00735F02"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35F02"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35F02"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35F02" w:rsidRPr="00164C6B">
              <w:rPr>
                <w:rFonts w:ascii="Calibri" w:hAnsi="Calibri" w:cs="Calibri"/>
                <w:sz w:val="18"/>
                <w:szCs w:val="18"/>
              </w:rPr>
            </w:r>
            <w:r w:rsidR="00735F02"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735F02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735F02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735F02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735F02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735F02"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735F02"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5C8303EC" w14:textId="77777777" w:rsidR="00735F02" w:rsidRDefault="00735F02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</w:p>
          <w:p w14:paraId="293A6E1F" w14:textId="0E428FD3" w:rsidR="00735F02" w:rsidRPr="00164C6B" w:rsidRDefault="00735F02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ascii="Calibri" w:eastAsia="MS Gothic" w:hAnsi="Calibri" w:cs="Calibri"/>
                <w:szCs w:val="24"/>
              </w:rPr>
              <w:t>The Terumo Change Order Number is: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735F02" w14:paraId="71DB25A0" w14:textId="77777777" w:rsidTr="0044141B">
        <w:trPr>
          <w:trHeight w:val="972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917E944" w14:textId="150EA621" w:rsidR="00735F02" w:rsidRPr="00164C6B" w:rsidRDefault="00FF71FC" w:rsidP="00735F02">
            <w:pPr>
              <w:keepNext/>
              <w:jc w:val="right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194726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5F02" w:rsidRPr="00164C6B">
              <w:rPr>
                <w:rFonts w:ascii="Calibri" w:hAnsi="Calibri" w:cs="Calibri"/>
              </w:rPr>
              <w:t xml:space="preserve">Approved with </w:t>
            </w:r>
            <w:r w:rsidR="00735F02">
              <w:rPr>
                <w:rFonts w:ascii="Calibri" w:hAnsi="Calibri" w:cs="Calibri"/>
              </w:rPr>
              <w:t>CO</w:t>
            </w:r>
            <w:r w:rsidR="00735F02" w:rsidRPr="00164C6B">
              <w:rPr>
                <w:rFonts w:ascii="Calibri" w:hAnsi="Calibri" w:cs="Calibri"/>
              </w:rPr>
              <w:t xml:space="preserve">:  </w:t>
            </w:r>
          </w:p>
        </w:tc>
        <w:tc>
          <w:tcPr>
            <w:tcW w:w="8060" w:type="dxa"/>
            <w:gridSpan w:val="9"/>
            <w:tcBorders>
              <w:bottom w:val="single" w:sz="4" w:space="0" w:color="auto"/>
            </w:tcBorders>
            <w:vAlign w:val="center"/>
          </w:tcPr>
          <w:p w14:paraId="455C81D6" w14:textId="010D1474" w:rsidR="00735F02" w:rsidRDefault="00FF71FC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154559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35F02" w:rsidRPr="00164C6B">
              <w:rPr>
                <w:rFonts w:ascii="Calibri" w:hAnsi="Calibri" w:cs="Calibri"/>
              </w:rPr>
              <w:t>Terumo needs to make internal changes and you cannot implement the proposed change</w:t>
            </w:r>
            <w:r w:rsidR="00735F02">
              <w:rPr>
                <w:rFonts w:ascii="Calibri" w:hAnsi="Calibri" w:cs="Calibri"/>
              </w:rPr>
              <w:t>(s)</w:t>
            </w:r>
            <w:r w:rsidR="00735F02" w:rsidRPr="00164C6B">
              <w:rPr>
                <w:rFonts w:ascii="Calibri" w:hAnsi="Calibri" w:cs="Calibri"/>
              </w:rPr>
              <w:t xml:space="preserve"> until the internal changes are completed.  You will be contacted when the internal changes are ready to be implemented.</w:t>
            </w:r>
          </w:p>
          <w:p w14:paraId="6DD64D40" w14:textId="77777777" w:rsidR="00752FEE" w:rsidRDefault="00752FEE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  <w:p w14:paraId="46BAC418" w14:textId="03EF5912" w:rsidR="00752FEE" w:rsidRDefault="00752FEE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ascii="Calibri" w:eastAsia="MS Gothic" w:hAnsi="Calibri" w:cs="Calibri"/>
                <w:szCs w:val="24"/>
              </w:rPr>
              <w:t>The Terumo Change Order Number(s) is (are):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8EDC80F" w14:textId="77777777" w:rsidR="00735F02" w:rsidRDefault="00735F02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  <w:p w14:paraId="0DF86D35" w14:textId="18284630" w:rsidR="00735F02" w:rsidRDefault="00FF71FC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10097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 w:rsidRPr="00164C6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35F02">
              <w:rPr>
                <w:rFonts w:ascii="Calibri" w:eastAsia="MS Gothic" w:hAnsi="Calibri" w:cs="Calibri"/>
                <w:szCs w:val="24"/>
              </w:rPr>
              <w:t xml:space="preserve"> </w:t>
            </w:r>
            <w:r w:rsidR="00735F02" w:rsidRPr="00164C6B">
              <w:rPr>
                <w:rFonts w:ascii="Calibri" w:hAnsi="Calibri" w:cs="Calibri"/>
              </w:rPr>
              <w:t xml:space="preserve">Terumo needs to make internal changes </w:t>
            </w:r>
            <w:r w:rsidR="00735F02">
              <w:rPr>
                <w:rFonts w:ascii="Calibri" w:hAnsi="Calibri" w:cs="Calibri"/>
              </w:rPr>
              <w:t>however the p</w:t>
            </w:r>
            <w:r w:rsidR="00735F02">
              <w:rPr>
                <w:rFonts w:ascii="Calibri" w:eastAsia="MS Gothic" w:hAnsi="Calibri" w:cs="Calibri"/>
                <w:szCs w:val="24"/>
              </w:rPr>
              <w:t>roposed change(s) may be implemented prior to completion of the internal changes.</w:t>
            </w:r>
          </w:p>
          <w:p w14:paraId="5C1957DB" w14:textId="534C6425" w:rsidR="00752FEE" w:rsidRDefault="00752FEE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</w:p>
          <w:p w14:paraId="34AAB563" w14:textId="662A4924" w:rsidR="00752FEE" w:rsidRDefault="00752FEE" w:rsidP="00735F02">
            <w:pPr>
              <w:keepNext/>
              <w:spacing w:before="0" w:after="0"/>
              <w:contextualSpacing/>
              <w:rPr>
                <w:rFonts w:ascii="Calibri" w:eastAsia="MS Gothic" w:hAnsi="Calibri" w:cs="Calibri"/>
                <w:szCs w:val="24"/>
              </w:rPr>
            </w:pPr>
            <w:r>
              <w:rPr>
                <w:rFonts w:ascii="Calibri" w:eastAsia="MS Gothic" w:hAnsi="Calibri" w:cs="Calibri"/>
                <w:szCs w:val="24"/>
              </w:rPr>
              <w:t>The Terumo Change Order Number(s) is (are):</w:t>
            </w:r>
            <w:r w:rsidRPr="00164C6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4C6B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64C6B">
              <w:rPr>
                <w:rFonts w:ascii="Calibri" w:hAnsi="Calibri" w:cs="Calibri"/>
                <w:sz w:val="18"/>
                <w:szCs w:val="18"/>
              </w:rPr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64C6B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520AEB5" w14:textId="7CAA8BA9" w:rsidR="00752FEE" w:rsidRPr="00164C6B" w:rsidRDefault="00752FEE" w:rsidP="00752FEE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735F02" w14:paraId="4025B77A" w14:textId="77777777" w:rsidTr="0044141B">
        <w:trPr>
          <w:trHeight w:val="593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F3F5D16" w14:textId="77777777" w:rsidR="00735F02" w:rsidRPr="00164C6B" w:rsidRDefault="00FF71FC" w:rsidP="00735F02">
            <w:pPr>
              <w:keepNext/>
              <w:jc w:val="right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4181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F02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735F02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735F02" w:rsidRPr="00164C6B">
              <w:rPr>
                <w:rFonts w:ascii="Calibri" w:hAnsi="Calibri" w:cs="Calibri"/>
              </w:rPr>
              <w:t>Rejected</w:t>
            </w:r>
          </w:p>
        </w:tc>
        <w:tc>
          <w:tcPr>
            <w:tcW w:w="8060" w:type="dxa"/>
            <w:gridSpan w:val="9"/>
            <w:tcBorders>
              <w:bottom w:val="single" w:sz="4" w:space="0" w:color="auto"/>
            </w:tcBorders>
            <w:vAlign w:val="center"/>
          </w:tcPr>
          <w:p w14:paraId="3CE31FD6" w14:textId="77777777" w:rsidR="00735F02" w:rsidRDefault="00735F02" w:rsidP="00735F02">
            <w:pPr>
              <w:keepNext/>
              <w:rPr>
                <w:rFonts w:ascii="Calibri" w:hAnsi="Calibri" w:cs="Calibri"/>
                <w:color w:val="FF0000"/>
              </w:rPr>
            </w:pPr>
            <w:r w:rsidRPr="00566407">
              <w:rPr>
                <w:rFonts w:ascii="Calibri" w:hAnsi="Calibri" w:cs="Calibri"/>
                <w:color w:val="FF0000"/>
              </w:rPr>
              <w:t>The proposed change was rejected and cannot be implemented.</w:t>
            </w:r>
          </w:p>
          <w:p w14:paraId="70491E8B" w14:textId="77777777" w:rsidR="00735F02" w:rsidRPr="00164C6B" w:rsidRDefault="00735F02" w:rsidP="00735F02">
            <w:pPr>
              <w:keepNext/>
              <w:rPr>
                <w:rFonts w:ascii="Calibri" w:hAnsi="Calibri" w:cs="Calibri"/>
              </w:rPr>
            </w:pPr>
            <w:r w:rsidRPr="00566407">
              <w:rPr>
                <w:rFonts w:ascii="Calibri" w:hAnsi="Calibri" w:cs="Calibri"/>
                <w:color w:val="000000" w:themeColor="text1"/>
              </w:rPr>
              <w:t>Reason for Rejection:</w:t>
            </w:r>
            <w:r w:rsidRPr="0056640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56640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640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566407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56640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56640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56640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56640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56640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56640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56640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35F02" w14:paraId="5303811E" w14:textId="77777777" w:rsidTr="0044141B">
        <w:trPr>
          <w:trHeight w:val="263"/>
        </w:trPr>
        <w:tc>
          <w:tcPr>
            <w:tcW w:w="9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FC9C44" w14:textId="77777777" w:rsidR="00735F02" w:rsidRPr="00FC6E47" w:rsidRDefault="00735F02" w:rsidP="00735F02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r w:rsidRPr="00FC6E47">
              <w:rPr>
                <w:rFonts w:ascii="Calibri" w:hAnsi="Calibri" w:cs="Calibri"/>
                <w:b/>
              </w:rPr>
              <w:t xml:space="preserve">Supplier Acknowledgement: </w:t>
            </w:r>
            <w:r w:rsidRPr="00FC6E47">
              <w:rPr>
                <w:rFonts w:ascii="Calibri" w:hAnsi="Calibri" w:cs="Calibri"/>
              </w:rPr>
              <w:t xml:space="preserve">By signing below you attest that you understand </w:t>
            </w:r>
            <w:r>
              <w:rPr>
                <w:rFonts w:ascii="Calibri" w:hAnsi="Calibri" w:cs="Calibri"/>
              </w:rPr>
              <w:t xml:space="preserve">and will follow </w:t>
            </w:r>
            <w:r w:rsidRPr="00FC6E47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SPC Board’s decision.</w:t>
            </w:r>
          </w:p>
        </w:tc>
      </w:tr>
      <w:tr w:rsidR="00735F02" w14:paraId="4C276984" w14:textId="77777777" w:rsidTr="0044141B">
        <w:trPr>
          <w:trHeight w:val="675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7D4061" w14:textId="77777777" w:rsidR="00735F02" w:rsidRPr="00164C6B" w:rsidRDefault="00735F02" w:rsidP="00735F02">
            <w:pPr>
              <w:keepNext/>
              <w:jc w:val="center"/>
              <w:rPr>
                <w:rFonts w:ascii="Calibri" w:hAnsi="Calibri" w:cs="Calibri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BA9F9" w14:textId="77777777" w:rsidR="00735F02" w:rsidRPr="00164C6B" w:rsidRDefault="00735F02" w:rsidP="00735F02">
            <w:pPr>
              <w:keepNext/>
              <w:jc w:val="center"/>
              <w:rPr>
                <w:rFonts w:ascii="Calibri" w:hAnsi="Calibri" w:cs="Calibri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47C0B" w14:textId="77777777" w:rsidR="00735F02" w:rsidRPr="00164C6B" w:rsidRDefault="00735F02" w:rsidP="00735F02">
            <w:pPr>
              <w:keepNext/>
              <w:jc w:val="center"/>
              <w:rPr>
                <w:rFonts w:ascii="Calibri" w:hAnsi="Calibri" w:cs="Calibri"/>
              </w:rPr>
            </w:pPr>
          </w:p>
        </w:tc>
      </w:tr>
      <w:tr w:rsidR="00735F02" w14:paraId="4FDF4368" w14:textId="77777777" w:rsidTr="0044141B">
        <w:trPr>
          <w:trHeight w:hRule="exact" w:val="339"/>
        </w:trPr>
        <w:tc>
          <w:tcPr>
            <w:tcW w:w="3460" w:type="dxa"/>
            <w:gridSpan w:val="4"/>
            <w:tcBorders>
              <w:top w:val="single" w:sz="4" w:space="0" w:color="auto"/>
            </w:tcBorders>
            <w:vAlign w:val="bottom"/>
          </w:tcPr>
          <w:p w14:paraId="1F07DDA6" w14:textId="514E93AD" w:rsidR="00735F02" w:rsidRPr="00164C6B" w:rsidRDefault="00735F02" w:rsidP="00735F02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Printed Name</w:t>
            </w:r>
            <w:r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Title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</w:tcBorders>
            <w:vAlign w:val="bottom"/>
          </w:tcPr>
          <w:p w14:paraId="0BCEE3FA" w14:textId="77777777" w:rsidR="00735F02" w:rsidRPr="00164C6B" w:rsidRDefault="00735F02" w:rsidP="00735F02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Signature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  <w:vAlign w:val="bottom"/>
          </w:tcPr>
          <w:p w14:paraId="1B0CA9EA" w14:textId="77777777" w:rsidR="00735F02" w:rsidRPr="00164C6B" w:rsidRDefault="00735F02" w:rsidP="00735F02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Date</w:t>
            </w:r>
          </w:p>
        </w:tc>
      </w:tr>
    </w:tbl>
    <w:p w14:paraId="657CE9B5" w14:textId="041EB9B9" w:rsidR="00924F65" w:rsidRDefault="00924F65" w:rsidP="00924F65">
      <w:pPr>
        <w:pStyle w:val="Heading1"/>
        <w:numPr>
          <w:ilvl w:val="0"/>
          <w:numId w:val="0"/>
        </w:numPr>
        <w:ind w:left="720"/>
        <w:rPr>
          <w:rFonts w:ascii="Calibri" w:hAnsi="Calibri" w:cs="Calibri"/>
        </w:rPr>
      </w:pPr>
    </w:p>
    <w:p w14:paraId="29C79014" w14:textId="67EF06A3" w:rsidR="00924F65" w:rsidRDefault="00924F65" w:rsidP="00924F65">
      <w:pPr>
        <w:pStyle w:val="Level1Paragraph"/>
      </w:pPr>
    </w:p>
    <w:p w14:paraId="57DE7DF8" w14:textId="0D937C5F" w:rsidR="00924F65" w:rsidRDefault="00924F65" w:rsidP="00924F65">
      <w:pPr>
        <w:pStyle w:val="Level1Paragraph"/>
      </w:pPr>
    </w:p>
    <w:p w14:paraId="6E1703DA" w14:textId="03FBBD02" w:rsidR="00924F65" w:rsidRDefault="00924F65" w:rsidP="00924F65">
      <w:pPr>
        <w:pStyle w:val="Level1Paragraph"/>
      </w:pPr>
    </w:p>
    <w:p w14:paraId="6B8E9E1C" w14:textId="595494B4" w:rsidR="00924F65" w:rsidRDefault="00924F65" w:rsidP="00924F65">
      <w:pPr>
        <w:pStyle w:val="Level1Paragraph"/>
      </w:pPr>
    </w:p>
    <w:p w14:paraId="1CD99309" w14:textId="77777777" w:rsidR="00924F65" w:rsidRPr="00924F65" w:rsidRDefault="00924F65" w:rsidP="00924F65">
      <w:pPr>
        <w:pStyle w:val="Level1Paragraph"/>
      </w:pPr>
    </w:p>
    <w:p w14:paraId="385BC967" w14:textId="193A1D26" w:rsidR="000B1242" w:rsidRDefault="0018482E" w:rsidP="000B1242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Effectivity Notes, SPC Closure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1664"/>
        <w:gridCol w:w="613"/>
        <w:gridCol w:w="2528"/>
        <w:gridCol w:w="267"/>
        <w:gridCol w:w="1583"/>
      </w:tblGrid>
      <w:tr w:rsidR="00892C2C" w14:paraId="2219269B" w14:textId="77777777" w:rsidTr="007A74B2">
        <w:trPr>
          <w:trHeight w:val="323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4A512E" w14:textId="77777777" w:rsidR="000B1242" w:rsidRPr="009A01B2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Effectivity Notes:</w:t>
            </w:r>
          </w:p>
        </w:tc>
      </w:tr>
      <w:tr w:rsidR="00892C2C" w14:paraId="01CA8ACD" w14:textId="77777777" w:rsidTr="007A74B2">
        <w:trPr>
          <w:trHeight w:val="1070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EAD1D" w14:textId="401BC527" w:rsidR="002C6333" w:rsidRDefault="0018482E" w:rsidP="002C6333">
            <w:pPr>
              <w:keepNext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Lot Number</w:t>
            </w:r>
            <w:r w:rsidR="005A72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(s)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  <w:p w14:paraId="38638044" w14:textId="77777777" w:rsidR="001D48CA" w:rsidRDefault="0018482E" w:rsidP="001D48CA">
            <w:pPr>
              <w:keepNext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</w:rPr>
              <w:t xml:space="preserve">Justification for release: 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  <w:p w14:paraId="39EADA6E" w14:textId="456D11DC" w:rsidR="002C6333" w:rsidRPr="009A01B2" w:rsidRDefault="002C6333" w:rsidP="00F81CD4">
            <w:pPr>
              <w:keepNext/>
              <w:rPr>
                <w:rFonts w:ascii="Calibri" w:hAnsi="Calibri" w:cs="Calibri"/>
                <w:b/>
              </w:rPr>
            </w:pPr>
          </w:p>
        </w:tc>
      </w:tr>
      <w:tr w:rsidR="00892C2C" w14:paraId="520F1175" w14:textId="77777777" w:rsidTr="007A74B2">
        <w:trPr>
          <w:trHeight w:val="251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3B8FF8" w14:textId="77777777" w:rsidR="000B1242" w:rsidRPr="009A01B2" w:rsidRDefault="0018482E" w:rsidP="00F81CD4">
            <w:pPr>
              <w:keepNext/>
              <w:spacing w:before="0" w:after="0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Closure Information</w:t>
            </w:r>
          </w:p>
        </w:tc>
      </w:tr>
      <w:tr w:rsidR="00892C2C" w14:paraId="684ADF6D" w14:textId="77777777" w:rsidTr="007A74B2">
        <w:trPr>
          <w:trHeight w:val="17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1DA9B8" w14:textId="77777777" w:rsidR="000B1242" w:rsidRPr="009A01B2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04C71E" w14:textId="2D610D36" w:rsidR="000B1242" w:rsidRPr="009A01B2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9A01B2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57AA7C" w14:textId="706E01B6" w:rsidR="000B1242" w:rsidRPr="009A01B2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9A01B2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340FB2" w14:textId="77777777" w:rsidR="000B1242" w:rsidRPr="009A01B2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9A01B2">
              <w:rPr>
                <w:rFonts w:ascii="Calibri" w:hAnsi="Calibri" w:cs="Calibri"/>
                <w:b/>
              </w:rPr>
              <w:t>Days</w:t>
            </w:r>
          </w:p>
        </w:tc>
      </w:tr>
      <w:tr w:rsidR="00892C2C" w14:paraId="5EE6E0EB" w14:textId="77777777" w:rsidTr="007A74B2">
        <w:trPr>
          <w:trHeight w:val="179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D19D" w14:textId="77777777" w:rsidR="000B1242" w:rsidRDefault="0018482E" w:rsidP="000743AB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to Review</w:t>
            </w:r>
          </w:p>
          <w:p w14:paraId="0FB0695E" w14:textId="77777777" w:rsidR="00B808EF" w:rsidRDefault="0018482E" w:rsidP="00B808EF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(TTR)</w:t>
            </w:r>
          </w:p>
          <w:p w14:paraId="1B6A488B" w14:textId="4928D265" w:rsidR="00D16234" w:rsidRPr="00164C6B" w:rsidRDefault="0018482E" w:rsidP="004F5E62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≤15 business days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DCC98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EC3BA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78E9D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2C2C" w14:paraId="25B06ECB" w14:textId="77777777" w:rsidTr="007A74B2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607D1" w14:textId="77777777" w:rsidR="00B808EF" w:rsidRDefault="0018482E" w:rsidP="000743AB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to Disposition</w:t>
            </w:r>
          </w:p>
          <w:p w14:paraId="1E2450BB" w14:textId="77777777" w:rsidR="000B1242" w:rsidRDefault="0018482E" w:rsidP="00B808EF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(TTD)</w:t>
            </w:r>
          </w:p>
          <w:p w14:paraId="5A4F86F0" w14:textId="3085B513" w:rsidR="00D16234" w:rsidRPr="00164C6B" w:rsidRDefault="0018482E" w:rsidP="000743AB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≤5 business days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890C9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74290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17C75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2C2C" w14:paraId="4B36B7CD" w14:textId="77777777" w:rsidTr="007A74B2">
        <w:trPr>
          <w:trHeight w:val="526"/>
          <w:jc w:val="center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736DC" w14:textId="0817732E" w:rsidR="000B1242" w:rsidRPr="00164C6B" w:rsidRDefault="0018482E" w:rsidP="000743AB">
            <w:pPr>
              <w:keepNext/>
              <w:spacing w:before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 to Implement</w:t>
            </w:r>
            <w:r w:rsidR="00B808EF">
              <w:rPr>
                <w:rFonts w:ascii="Calibri" w:hAnsi="Calibri" w:cs="Calibri"/>
              </w:rPr>
              <w:br/>
              <w:t>(TTI-x)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0A350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6049D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8BB8A0" w14:textId="77777777" w:rsidR="000B1242" w:rsidRPr="00164C6B" w:rsidRDefault="0018482E" w:rsidP="000743AB">
            <w:pPr>
              <w:keepNext/>
              <w:spacing w:before="0"/>
              <w:jc w:val="center"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2C2C" w14:paraId="70754788" w14:textId="77777777" w:rsidTr="007A74B2">
        <w:trPr>
          <w:trHeight w:val="233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361FF9" w14:textId="005100B4" w:rsidR="000B1242" w:rsidRPr="009A01B2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  <w:b/>
              </w:rPr>
            </w:pPr>
            <w:r w:rsidRPr="009A01B2">
              <w:rPr>
                <w:rFonts w:ascii="Calibri" w:hAnsi="Calibri" w:cs="Calibri"/>
                <w:b/>
              </w:rPr>
              <w:t>S</w:t>
            </w:r>
            <w:r w:rsidR="003E4C88">
              <w:rPr>
                <w:rFonts w:ascii="Calibri" w:hAnsi="Calibri" w:cs="Calibri"/>
                <w:b/>
              </w:rPr>
              <w:t>upplier Quality Representative</w:t>
            </w:r>
            <w:r w:rsidRPr="009A01B2">
              <w:rPr>
                <w:rFonts w:ascii="Calibri" w:hAnsi="Calibri" w:cs="Calibri"/>
                <w:b/>
              </w:rPr>
              <w:t xml:space="preserve"> Review and Approval</w:t>
            </w:r>
          </w:p>
        </w:tc>
      </w:tr>
      <w:tr w:rsidR="00892C2C" w14:paraId="6E90EF8D" w14:textId="77777777" w:rsidTr="007A74B2">
        <w:trPr>
          <w:trHeight w:val="962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460F76" w14:textId="77777777" w:rsidR="000B1242" w:rsidRPr="00164C6B" w:rsidRDefault="000B1242" w:rsidP="00F81CD4">
            <w:pPr>
              <w:keepNext/>
              <w:jc w:val="center"/>
              <w:rPr>
                <w:rFonts w:ascii="Calibri" w:hAnsi="Calibri" w:cs="Calibri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CC00CD" w14:textId="77777777" w:rsidR="000B1242" w:rsidRPr="00164C6B" w:rsidRDefault="000B1242" w:rsidP="00F81CD4">
            <w:pPr>
              <w:keepNext/>
              <w:jc w:val="center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797A1" w14:textId="77777777" w:rsidR="000B1242" w:rsidRPr="00164C6B" w:rsidRDefault="000B1242" w:rsidP="00F81CD4">
            <w:pPr>
              <w:keepNext/>
              <w:jc w:val="center"/>
              <w:rPr>
                <w:rFonts w:ascii="Calibri" w:hAnsi="Calibri" w:cs="Calibri"/>
              </w:rPr>
            </w:pPr>
          </w:p>
        </w:tc>
      </w:tr>
      <w:tr w:rsidR="00892C2C" w14:paraId="60607184" w14:textId="77777777" w:rsidTr="007A74B2">
        <w:trPr>
          <w:trHeight w:val="526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2DC00" w14:textId="402A06FD" w:rsidR="000B1242" w:rsidRPr="00164C6B" w:rsidRDefault="0018482E" w:rsidP="00F81CD4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Printed Name</w:t>
            </w:r>
            <w:r w:rsidR="003E4C88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/</w:t>
            </w:r>
            <w:r w:rsidR="003E4C88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Title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FEB582" w14:textId="77777777" w:rsidR="000B1242" w:rsidRPr="00164C6B" w:rsidRDefault="0018482E" w:rsidP="00F81CD4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Signature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5F6F8" w14:textId="77777777" w:rsidR="000B1242" w:rsidRPr="00164C6B" w:rsidRDefault="0018482E" w:rsidP="00F81CD4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Date</w:t>
            </w:r>
          </w:p>
        </w:tc>
      </w:tr>
      <w:tr w:rsidR="00892C2C" w14:paraId="7F55EDC8" w14:textId="77777777" w:rsidTr="007A74B2">
        <w:trPr>
          <w:trHeight w:val="359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FC498" w14:textId="77777777" w:rsidR="000B1242" w:rsidRPr="00164C6B" w:rsidRDefault="0018482E" w:rsidP="00F81CD4">
            <w:pPr>
              <w:keepNext/>
              <w:spacing w:before="0" w:after="0"/>
              <w:contextualSpacing/>
              <w:jc w:val="center"/>
              <w:rPr>
                <w:rFonts w:ascii="Calibri" w:hAnsi="Calibri" w:cs="Calibri"/>
              </w:rPr>
            </w:pPr>
            <w:r w:rsidRPr="009A01B2">
              <w:rPr>
                <w:rFonts w:ascii="Calibri" w:hAnsi="Calibri" w:cs="Calibri"/>
                <w:b/>
              </w:rPr>
              <w:t>SQE Management Review and Approval</w:t>
            </w:r>
          </w:p>
        </w:tc>
      </w:tr>
      <w:tr w:rsidR="00892C2C" w14:paraId="167D4885" w14:textId="77777777" w:rsidTr="007A74B2">
        <w:trPr>
          <w:trHeight w:val="1151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00785" w14:textId="77777777" w:rsidR="000B1242" w:rsidRPr="00164C6B" w:rsidRDefault="000B1242" w:rsidP="00F81CD4">
            <w:pPr>
              <w:keepNext/>
              <w:jc w:val="center"/>
              <w:rPr>
                <w:rFonts w:ascii="Calibri" w:hAnsi="Calibri" w:cs="Calibri"/>
              </w:rPr>
            </w:pPr>
          </w:p>
        </w:tc>
      </w:tr>
      <w:tr w:rsidR="00892C2C" w14:paraId="74E2D3F4" w14:textId="77777777" w:rsidTr="007A74B2">
        <w:trPr>
          <w:trHeight w:val="526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3C991" w14:textId="66DC65B7" w:rsidR="000B1242" w:rsidRPr="00164C6B" w:rsidRDefault="0018482E" w:rsidP="00F81CD4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Printed Name</w:t>
            </w:r>
            <w:r w:rsidR="003E4C88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/</w:t>
            </w:r>
            <w:r w:rsidR="003E4C88">
              <w:rPr>
                <w:rFonts w:ascii="Calibri" w:hAnsi="Calibri" w:cs="Calibri"/>
              </w:rPr>
              <w:t xml:space="preserve"> </w:t>
            </w:r>
            <w:r w:rsidRPr="00164C6B">
              <w:rPr>
                <w:rFonts w:ascii="Calibri" w:hAnsi="Calibri" w:cs="Calibri"/>
              </w:rPr>
              <w:t>Title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8A2CF" w14:textId="77777777" w:rsidR="000B1242" w:rsidRPr="00164C6B" w:rsidRDefault="0018482E" w:rsidP="00F81CD4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Signature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A9E97" w14:textId="77777777" w:rsidR="000B1242" w:rsidRPr="00164C6B" w:rsidRDefault="0018482E" w:rsidP="00F81CD4">
            <w:pPr>
              <w:keepNext/>
              <w:jc w:val="center"/>
              <w:rPr>
                <w:rFonts w:ascii="Calibri" w:hAnsi="Calibri" w:cs="Calibri"/>
              </w:rPr>
            </w:pPr>
            <w:r w:rsidRPr="00164C6B">
              <w:rPr>
                <w:rFonts w:ascii="Calibri" w:hAnsi="Calibri" w:cs="Calibri"/>
              </w:rPr>
              <w:t>Date</w:t>
            </w:r>
          </w:p>
        </w:tc>
      </w:tr>
      <w:tr w:rsidR="00892C2C" w14:paraId="0E665971" w14:textId="77777777" w:rsidTr="007A74B2">
        <w:trPr>
          <w:trHeight w:val="179"/>
          <w:jc w:val="center"/>
        </w:trPr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A3452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E61137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F6C9B" w14:textId="77777777" w:rsidR="000B1242" w:rsidRPr="00164C6B" w:rsidRDefault="000B1242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</w:p>
        </w:tc>
      </w:tr>
      <w:tr w:rsidR="00892C2C" w14:paraId="21CAD327" w14:textId="77777777" w:rsidTr="007A74B2">
        <w:trPr>
          <w:trHeight w:val="107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20372" w14:textId="77777777" w:rsidR="000B1242" w:rsidRPr="00164C6B" w:rsidRDefault="00FF71FC" w:rsidP="00F81CD4">
            <w:pPr>
              <w:keepNext/>
              <w:spacing w:before="0" w:after="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  <w:szCs w:val="24"/>
                </w:rPr>
                <w:id w:val="-14254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1F">
                  <w:rPr>
                    <w:rFonts w:ascii="MS Gothic" w:eastAsia="MS Gothic" w:hAnsi="MS Gothic" w:cs="Calibri" w:hint="eastAsia"/>
                    <w:szCs w:val="24"/>
                  </w:rPr>
                  <w:t>☐</w:t>
                </w:r>
              </w:sdtContent>
            </w:sdt>
            <w:r w:rsidR="001B0E1F" w:rsidRPr="00164C6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B0E1F" w:rsidRPr="00696B9B">
              <w:rPr>
                <w:rFonts w:ascii="Calibri" w:hAnsi="Calibri" w:cs="Calibri"/>
                <w:sz w:val="18"/>
                <w:szCs w:val="18"/>
              </w:rPr>
              <w:t xml:space="preserve">N/A </w:t>
            </w:r>
            <w:r w:rsidR="001B0E1F" w:rsidRPr="00566407">
              <w:rPr>
                <w:rFonts w:ascii="Calibri" w:hAnsi="Calibri" w:cs="Calibri"/>
                <w:b/>
                <w:sz w:val="18"/>
                <w:szCs w:val="18"/>
              </w:rPr>
              <w:t>Attachments:</w:t>
            </w:r>
          </w:p>
        </w:tc>
      </w:tr>
      <w:tr w:rsidR="00892C2C" w14:paraId="69C35979" w14:textId="77777777" w:rsidTr="007A74B2">
        <w:trPr>
          <w:trHeight w:val="1223"/>
          <w:jc w:val="center"/>
        </w:trPr>
        <w:tc>
          <w:tcPr>
            <w:tcW w:w="85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13557B" w14:textId="77777777" w:rsidR="000B1242" w:rsidRPr="00164C6B" w:rsidRDefault="0018482E" w:rsidP="00F81CD4">
            <w:pPr>
              <w:keepNext/>
              <w:rPr>
                <w:rFonts w:ascii="Calibri" w:hAnsi="Calibri" w:cs="Calibri"/>
              </w:rPr>
            </w:pP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> </w:t>
            </w:r>
            <w:r w:rsidRPr="002239A9"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D59A696" w14:textId="77777777" w:rsidR="00512544" w:rsidRPr="00512544" w:rsidRDefault="00512544" w:rsidP="00512544">
      <w:pPr>
        <w:pStyle w:val="BodyText"/>
      </w:pPr>
    </w:p>
    <w:sectPr w:rsidR="00512544" w:rsidRPr="00512544" w:rsidSect="000B1242">
      <w:headerReference w:type="even" r:id="rId12"/>
      <w:headerReference w:type="default" r:id="rId13"/>
      <w:footerReference w:type="default" r:id="rId14"/>
      <w:pgSz w:w="12240" w:h="15840"/>
      <w:pgMar w:top="1440" w:right="1440" w:bottom="90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827C" w14:textId="77777777" w:rsidR="009D70E8" w:rsidRDefault="0018482E">
      <w:pPr>
        <w:spacing w:before="0" w:after="0"/>
      </w:pPr>
      <w:r>
        <w:separator/>
      </w:r>
    </w:p>
  </w:endnote>
  <w:endnote w:type="continuationSeparator" w:id="0">
    <w:p w14:paraId="3DA5AC20" w14:textId="77777777" w:rsidR="009D70E8" w:rsidRDefault="001848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EACF" w14:textId="77777777" w:rsidR="00896B81" w:rsidRDefault="0018482E" w:rsidP="00896B81">
    <w:pPr>
      <w:jc w:val="center"/>
    </w:pPr>
    <w:r>
      <w:t>CONFIDENTIAL DO NOT COPY</w:t>
    </w:r>
  </w:p>
  <w:p w14:paraId="490DDB32" w14:textId="77777777" w:rsidR="00896B81" w:rsidRDefault="0018482E" w:rsidP="00896B81">
    <w:pPr>
      <w:jc w:val="center"/>
      <w:rPr>
        <w:sz w:val="18"/>
        <w:szCs w:val="18"/>
      </w:rPr>
    </w:pPr>
    <w:r>
      <w:rPr>
        <w:sz w:val="18"/>
        <w:szCs w:val="18"/>
      </w:rPr>
      <w:t>This document contains privileged or confidential information delivered in reliance that such information will not be made available to the public without the express written consent of Terumo Cardiovascular</w:t>
    </w:r>
  </w:p>
  <w:p w14:paraId="339ED865" w14:textId="77777777" w:rsidR="00896B81" w:rsidRPr="0044141B" w:rsidRDefault="0018482E" w:rsidP="00896B81">
    <w:pPr>
      <w:pStyle w:val="Footer"/>
      <w:rPr>
        <w:i w:val="0"/>
        <w:iCs/>
      </w:rPr>
    </w:pPr>
    <w:bookmarkStart w:id="3" w:name="_Hlk86786182"/>
    <w:r w:rsidRPr="0044141B">
      <w:rPr>
        <w:i w:val="0"/>
        <w:iCs/>
      </w:rPr>
      <w:t>Uncontrolled Document When Printed</w:t>
    </w:r>
  </w:p>
  <w:bookmarkEnd w:id="3"/>
  <w:p w14:paraId="223DAFD6" w14:textId="48927624" w:rsidR="0055189A" w:rsidRPr="00DB4760" w:rsidRDefault="0055189A" w:rsidP="00DB4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265F" w14:textId="77777777" w:rsidR="009D70E8" w:rsidRDefault="0018482E">
      <w:pPr>
        <w:spacing w:before="0" w:after="0"/>
      </w:pPr>
      <w:r>
        <w:separator/>
      </w:r>
    </w:p>
  </w:footnote>
  <w:footnote w:type="continuationSeparator" w:id="0">
    <w:p w14:paraId="11288CB7" w14:textId="77777777" w:rsidR="009D70E8" w:rsidRDefault="001848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242" w14:textId="77777777" w:rsidR="0055189A" w:rsidRDefault="0055189A">
    <w:pPr>
      <w:pStyle w:val="Header"/>
    </w:pPr>
  </w:p>
  <w:p w14:paraId="1A947096" w14:textId="77777777" w:rsidR="0055189A" w:rsidRDefault="0055189A"/>
  <w:p w14:paraId="4BAFDF77" w14:textId="77777777" w:rsidR="0055189A" w:rsidRDefault="005518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4BE1" w14:textId="77777777" w:rsidR="00191152" w:rsidRPr="00062F9D" w:rsidRDefault="0018482E" w:rsidP="00191152">
    <w:pPr>
      <w:keepNext/>
      <w:overflowPunct w:val="0"/>
      <w:autoSpaceDE w:val="0"/>
      <w:autoSpaceDN w:val="0"/>
      <w:adjustRightInd w:val="0"/>
      <w:spacing w:before="300" w:after="120"/>
      <w:ind w:left="-187"/>
      <w:textAlignment w:val="baseline"/>
      <w:rPr>
        <w:sz w:val="22"/>
      </w:rPr>
    </w:pPr>
    <w:r w:rsidRPr="00702A5D">
      <w:rPr>
        <w:noProof/>
        <w:sz w:val="22"/>
      </w:rPr>
      <w:drawing>
        <wp:inline distT="0" distB="0" distL="0" distR="0" wp14:anchorId="7E0E10F6" wp14:editId="7CADB9DB">
          <wp:extent cx="1572768" cy="4480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768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32" w:type="dxa"/>
      <w:jc w:val="right"/>
      <w:tblBorders>
        <w:top w:val="single" w:sz="4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92"/>
      <w:gridCol w:w="4590"/>
      <w:gridCol w:w="1080"/>
      <w:gridCol w:w="1710"/>
      <w:gridCol w:w="1260"/>
    </w:tblGrid>
    <w:tr w:rsidR="00892C2C" w14:paraId="7D4FD129" w14:textId="77777777" w:rsidTr="0044141B">
      <w:trPr>
        <w:trHeight w:val="413"/>
        <w:jc w:val="right"/>
      </w:trPr>
      <w:tc>
        <w:tcPr>
          <w:tcW w:w="892" w:type="dxa"/>
          <w:vMerge w:val="restart"/>
        </w:tcPr>
        <w:p w14:paraId="0B649581" w14:textId="77777777" w:rsidR="00003473" w:rsidRPr="00D23459" w:rsidRDefault="0018482E" w:rsidP="001902D5">
          <w:pPr>
            <w:rPr>
              <w:lang w:eastAsia="x-none"/>
            </w:rPr>
          </w:pPr>
          <w:r>
            <w:rPr>
              <w:noProof/>
            </w:rPr>
            <w:drawing>
              <wp:inline distT="0" distB="0" distL="0" distR="0" wp14:anchorId="2FBFF694" wp14:editId="72635485">
                <wp:extent cx="434340" cy="434340"/>
                <wp:effectExtent l="0" t="0" r="3810" b="381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Triangle4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tcBorders>
            <w:bottom w:val="single" w:sz="4" w:space="0" w:color="auto"/>
          </w:tcBorders>
        </w:tcPr>
        <w:p w14:paraId="2CC8218C" w14:textId="77777777" w:rsidR="00003473" w:rsidRPr="003043B4" w:rsidRDefault="0018482E" w:rsidP="001902D5">
          <w:pPr>
            <w:tabs>
              <w:tab w:val="center" w:pos="2232"/>
            </w:tabs>
            <w:spacing w:before="20" w:after="2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QS </w:t>
          </w:r>
          <w:r w:rsidRPr="003043B4">
            <w:rPr>
              <w:sz w:val="14"/>
              <w:szCs w:val="14"/>
            </w:rPr>
            <w:t>Category</w:t>
          </w:r>
        </w:p>
        <w:p w14:paraId="14BBCDBB" w14:textId="3BE28E3F" w:rsidR="00003473" w:rsidRPr="00CE3C7A" w:rsidRDefault="0018482E" w:rsidP="00CE3C7A">
          <w:pPr>
            <w:pStyle w:val="Header"/>
            <w:rPr>
              <w:rStyle w:val="Guidance"/>
              <w:color w:val="auto"/>
            </w:rPr>
          </w:pPr>
          <w:r w:rsidRPr="000B1242">
            <w:rPr>
              <w:rStyle w:val="Guidance"/>
              <w:color w:val="auto"/>
            </w:rPr>
            <w:t>Purchasing Controls</w:t>
          </w:r>
        </w:p>
      </w:tc>
      <w:tc>
        <w:tcPr>
          <w:tcW w:w="1080" w:type="dxa"/>
          <w:tcBorders>
            <w:bottom w:val="single" w:sz="4" w:space="0" w:color="auto"/>
          </w:tcBorders>
        </w:tcPr>
        <w:p w14:paraId="03D0388F" w14:textId="77777777" w:rsidR="00003473" w:rsidRDefault="0018482E" w:rsidP="001902D5">
          <w:pPr>
            <w:pStyle w:val="Header"/>
            <w:tabs>
              <w:tab w:val="clear" w:pos="4320"/>
              <w:tab w:val="clear" w:pos="8640"/>
            </w:tabs>
            <w:spacing w:before="20" w:after="20"/>
            <w:rPr>
              <w:sz w:val="14"/>
              <w:szCs w:val="14"/>
              <w:lang w:val="en-US"/>
            </w:rPr>
          </w:pPr>
          <w:r>
            <w:rPr>
              <w:sz w:val="14"/>
              <w:szCs w:val="14"/>
              <w:lang w:val="en-US"/>
            </w:rPr>
            <w:t>Doc. Class</w:t>
          </w:r>
        </w:p>
        <w:p w14:paraId="66166D36" w14:textId="77777777" w:rsidR="00003473" w:rsidRPr="000B09DE" w:rsidRDefault="0018482E" w:rsidP="0097674F">
          <w:pPr>
            <w:pStyle w:val="Header"/>
            <w:rPr>
              <w:lang w:val="en-US"/>
            </w:rPr>
          </w:pPr>
          <w:r>
            <w:rPr>
              <w:lang w:val="en-US"/>
            </w:rPr>
            <w:t>WIF</w:t>
          </w:r>
        </w:p>
      </w:tc>
      <w:tc>
        <w:tcPr>
          <w:tcW w:w="1710" w:type="dxa"/>
          <w:vMerge w:val="restart"/>
          <w:tcBorders>
            <w:right w:val="single" w:sz="4" w:space="0" w:color="auto"/>
          </w:tcBorders>
        </w:tcPr>
        <w:p w14:paraId="0568915A" w14:textId="77777777" w:rsidR="00003473" w:rsidRDefault="0018482E" w:rsidP="001902D5">
          <w:pPr>
            <w:tabs>
              <w:tab w:val="center" w:pos="2232"/>
            </w:tabs>
            <w:spacing w:before="20" w:after="20"/>
            <w:rPr>
              <w:sz w:val="14"/>
              <w:szCs w:val="16"/>
            </w:rPr>
          </w:pPr>
          <w:r>
            <w:rPr>
              <w:sz w:val="14"/>
              <w:szCs w:val="16"/>
            </w:rPr>
            <w:t>Document No.</w:t>
          </w:r>
        </w:p>
        <w:p w14:paraId="179CF048" w14:textId="5E2EBDD7" w:rsidR="00003473" w:rsidRPr="00003473" w:rsidRDefault="0018482E" w:rsidP="00CE3C7A">
          <w:pPr>
            <w:pStyle w:val="Header"/>
            <w:rPr>
              <w:rStyle w:val="Guidance"/>
              <w:color w:val="auto"/>
              <w:lang w:val="en-US"/>
            </w:rPr>
          </w:pPr>
          <w:r>
            <w:rPr>
              <w:rStyle w:val="Guidance"/>
              <w:color w:val="auto"/>
              <w:lang w:val="en-US"/>
            </w:rPr>
            <w:t>QAF170C</w:t>
          </w:r>
        </w:p>
      </w:tc>
      <w:tc>
        <w:tcPr>
          <w:tcW w:w="1260" w:type="dxa"/>
          <w:tcBorders>
            <w:left w:val="single" w:sz="4" w:space="0" w:color="auto"/>
            <w:bottom w:val="single" w:sz="4" w:space="0" w:color="auto"/>
          </w:tcBorders>
        </w:tcPr>
        <w:p w14:paraId="7ABAB1AD" w14:textId="77777777" w:rsidR="00003473" w:rsidRDefault="0018482E" w:rsidP="001902D5">
          <w:pPr>
            <w:spacing w:before="20" w:after="20"/>
            <w:rPr>
              <w:sz w:val="14"/>
              <w:szCs w:val="16"/>
            </w:rPr>
          </w:pPr>
          <w:r>
            <w:rPr>
              <w:sz w:val="14"/>
              <w:szCs w:val="16"/>
            </w:rPr>
            <w:t>Revision</w:t>
          </w:r>
        </w:p>
        <w:p w14:paraId="673F2A8A" w14:textId="693722FE" w:rsidR="00003473" w:rsidRPr="00191152" w:rsidRDefault="0018482E" w:rsidP="00CE3C7A">
          <w:pPr>
            <w:pStyle w:val="Header"/>
            <w:rPr>
              <w:rStyle w:val="Guidance"/>
              <w:color w:val="auto"/>
              <w:lang w:val="en-US"/>
            </w:rPr>
          </w:pPr>
          <w:r>
            <w:rPr>
              <w:rStyle w:val="Guidance"/>
              <w:color w:val="auto"/>
              <w:lang w:val="en-US"/>
            </w:rPr>
            <w:t>2</w:t>
          </w:r>
        </w:p>
      </w:tc>
    </w:tr>
    <w:tr w:rsidR="00892C2C" w14:paraId="4478DC20" w14:textId="77777777" w:rsidTr="0044141B">
      <w:tblPrEx>
        <w:tblBorders>
          <w:top w:val="single" w:sz="6" w:space="0" w:color="auto"/>
        </w:tblBorders>
      </w:tblPrEx>
      <w:trPr>
        <w:cantSplit/>
        <w:trHeight w:val="393"/>
        <w:jc w:val="right"/>
      </w:trPr>
      <w:tc>
        <w:tcPr>
          <w:tcW w:w="892" w:type="dxa"/>
          <w:vMerge/>
          <w:tcBorders>
            <w:bottom w:val="single" w:sz="4" w:space="0" w:color="auto"/>
          </w:tcBorders>
        </w:tcPr>
        <w:p w14:paraId="7A181AB6" w14:textId="77777777" w:rsidR="00003473" w:rsidRDefault="00003473" w:rsidP="001902D5">
          <w:pPr>
            <w:spacing w:before="20" w:after="20"/>
            <w:rPr>
              <w:sz w:val="14"/>
            </w:rPr>
          </w:pPr>
        </w:p>
      </w:tc>
      <w:tc>
        <w:tcPr>
          <w:tcW w:w="5670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09C5AC09" w14:textId="77777777" w:rsidR="00003473" w:rsidRDefault="0018482E" w:rsidP="001902D5">
          <w:pPr>
            <w:pStyle w:val="Header"/>
            <w:tabs>
              <w:tab w:val="clear" w:pos="4320"/>
              <w:tab w:val="clear" w:pos="8640"/>
            </w:tabs>
            <w:spacing w:before="20" w:after="20"/>
            <w:rPr>
              <w:sz w:val="14"/>
              <w:lang w:val="en-US"/>
            </w:rPr>
          </w:pPr>
          <w:r>
            <w:rPr>
              <w:sz w:val="14"/>
            </w:rPr>
            <w:t>Title</w:t>
          </w:r>
        </w:p>
        <w:p w14:paraId="7F6588BE" w14:textId="55090CA6" w:rsidR="00003473" w:rsidRPr="00CE3C7A" w:rsidRDefault="0018482E" w:rsidP="00CE3C7A">
          <w:pPr>
            <w:pStyle w:val="Header"/>
            <w:rPr>
              <w:rStyle w:val="Guidance"/>
              <w:color w:val="auto"/>
            </w:rPr>
          </w:pPr>
          <w:r w:rsidRPr="0044141B">
            <w:rPr>
              <w:rStyle w:val="Guidance"/>
              <w:color w:val="auto"/>
              <w:lang w:val="en-US"/>
            </w:rPr>
            <w:t xml:space="preserve">WIF- </w:t>
          </w:r>
          <w:r w:rsidR="001B0E1F" w:rsidRPr="000B1242">
            <w:rPr>
              <w:rStyle w:val="Guidance"/>
              <w:color w:val="auto"/>
            </w:rPr>
            <w:t>Supplier Proposal for Change</w:t>
          </w:r>
        </w:p>
      </w:tc>
      <w:tc>
        <w:tcPr>
          <w:tcW w:w="1710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1402EDFE" w14:textId="73CA6673" w:rsidR="00003473" w:rsidRPr="007C578C" w:rsidRDefault="00003473" w:rsidP="00003473">
          <w:pPr>
            <w:spacing w:before="20" w:after="20"/>
          </w:pP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0DF25" w14:textId="77777777" w:rsidR="00003473" w:rsidRDefault="0018482E" w:rsidP="001902D5">
          <w:pPr>
            <w:spacing w:before="20" w:after="20"/>
            <w:rPr>
              <w:sz w:val="14"/>
            </w:rPr>
          </w:pPr>
          <w:r>
            <w:rPr>
              <w:sz w:val="14"/>
            </w:rPr>
            <w:t>Page</w:t>
          </w:r>
        </w:p>
        <w:p w14:paraId="382D7F49" w14:textId="77777777" w:rsidR="00003473" w:rsidRDefault="0018482E" w:rsidP="0097674F">
          <w:pPr>
            <w:pStyle w:val="Header"/>
            <w:rPr>
              <w:sz w:val="14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>
              <w:rPr>
                <w:noProof/>
              </w:rPr>
              <w:t>1</w:t>
            </w:r>
          </w:fldSimple>
        </w:p>
      </w:tc>
    </w:tr>
  </w:tbl>
  <w:p w14:paraId="6BA191D6" w14:textId="77777777" w:rsidR="0055189A" w:rsidRPr="009A4E95" w:rsidRDefault="0055189A" w:rsidP="00A356D4">
    <w:pPr>
      <w:pStyle w:val="Header"/>
      <w:tabs>
        <w:tab w:val="clear" w:pos="4320"/>
        <w:tab w:val="clear" w:pos="8640"/>
      </w:tabs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E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5625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389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84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4AA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428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AB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6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23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E05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E4EE9"/>
    <w:multiLevelType w:val="multilevel"/>
    <w:tmpl w:val="3BE8BBF2"/>
    <w:styleLink w:val="AppendixNumbering"/>
    <w:lvl w:ilvl="0">
      <w:start w:val="1"/>
      <w:numFmt w:val="upperLetter"/>
      <w:pStyle w:val="AppendixTitle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200F72"/>
    <w:multiLevelType w:val="multilevel"/>
    <w:tmpl w:val="BAB66474"/>
    <w:styleLink w:val="MultilevelNumbering"/>
    <w:lvl w:ilvl="0">
      <w:start w:val="1"/>
      <w:numFmt w:val="decimal"/>
      <w:pStyle w:val="Heading1"/>
      <w:lvlText w:val="%1.0"/>
      <w:lvlJc w:val="left"/>
      <w:pPr>
        <w:ind w:left="810" w:hanging="72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1267" w:hanging="547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2074" w:hanging="807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2981" w:hanging="907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3701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421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41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861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81" w:hanging="720"/>
      </w:pPr>
      <w:rPr>
        <w:rFonts w:hint="default"/>
      </w:rPr>
    </w:lvl>
  </w:abstractNum>
  <w:abstractNum w:abstractNumId="12" w15:restartNumberingAfterBreak="0">
    <w:nsid w:val="082A76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C077BE"/>
    <w:multiLevelType w:val="multilevel"/>
    <w:tmpl w:val="EAF09FA2"/>
    <w:styleLink w:val="FigureNumbering"/>
    <w:lvl w:ilvl="0">
      <w:start w:val="1"/>
      <w:numFmt w:val="decimal"/>
      <w:pStyle w:val="FigureTitle"/>
      <w:suff w:val="nothing"/>
      <w:lvlText w:val="Figure %1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C1676C"/>
    <w:multiLevelType w:val="multilevel"/>
    <w:tmpl w:val="1CF64A96"/>
    <w:styleLink w:val="ImageNumbering"/>
    <w:lvl w:ilvl="0">
      <w:start w:val="1"/>
      <w:numFmt w:val="decimal"/>
      <w:pStyle w:val="ImageTitle"/>
      <w:suff w:val="nothing"/>
      <w:lvlText w:val="Image %1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E10A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A2360C"/>
    <w:multiLevelType w:val="hybridMultilevel"/>
    <w:tmpl w:val="2E0850D4"/>
    <w:lvl w:ilvl="0" w:tplc="C5782740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E98E1E0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D93EDBDC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9E001DA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83528102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9426FB66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150BF54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80C6D186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B538BA54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1A6000E5"/>
    <w:multiLevelType w:val="multilevel"/>
    <w:tmpl w:val="07A49800"/>
    <w:lvl w:ilvl="0">
      <w:start w:val="1"/>
      <w:numFmt w:val="decimal"/>
      <w:lvlText w:val="%1.0"/>
      <w:lvlJc w:val="left"/>
      <w:pPr>
        <w:ind w:left="2448" w:hanging="10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8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3168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3528" w:hanging="18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53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08" w:hanging="180"/>
      </w:pPr>
      <w:rPr>
        <w:rFonts w:hint="default"/>
      </w:rPr>
    </w:lvl>
  </w:abstractNum>
  <w:abstractNum w:abstractNumId="18" w15:restartNumberingAfterBreak="0">
    <w:nsid w:val="203D0C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06736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A5950CC"/>
    <w:multiLevelType w:val="multilevel"/>
    <w:tmpl w:val="35DA3430"/>
    <w:styleLink w:val="TableNumbering"/>
    <w:lvl w:ilvl="0">
      <w:start w:val="1"/>
      <w:numFmt w:val="decimal"/>
      <w:pStyle w:val="TableTitle"/>
      <w:suff w:val="nothing"/>
      <w:lvlText w:val="Table %1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CA34BE"/>
    <w:multiLevelType w:val="hybridMultilevel"/>
    <w:tmpl w:val="2202EEEC"/>
    <w:lvl w:ilvl="0" w:tplc="EBD26C5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F2229E02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1D097B0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DDFCA25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CC281B2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7CC03F4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AC286A8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5130F86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99C6780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33818A9"/>
    <w:multiLevelType w:val="hybridMultilevel"/>
    <w:tmpl w:val="792ADA1A"/>
    <w:lvl w:ilvl="0" w:tplc="3A82089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954DB3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6FE753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06601F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5EC878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EDC25C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B49EF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C624E0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4D8CF4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83B63F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13264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177C2C"/>
    <w:multiLevelType w:val="multilevel"/>
    <w:tmpl w:val="4A60BE6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8B2F68"/>
    <w:multiLevelType w:val="hybridMultilevel"/>
    <w:tmpl w:val="E300F3C4"/>
    <w:lvl w:ilvl="0" w:tplc="F93AB0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6826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EA1F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2E8C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9214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A00D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0AF5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EA44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FE79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E347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4F1F0B"/>
    <w:multiLevelType w:val="hybridMultilevel"/>
    <w:tmpl w:val="24567ABC"/>
    <w:lvl w:ilvl="0" w:tplc="AEFEB192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AD007C2A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D28E4728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37A03F74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BA7A8A46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388A7894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F9EC7AC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91608274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6C005D8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5C782D1E"/>
    <w:multiLevelType w:val="hybridMultilevel"/>
    <w:tmpl w:val="5CAC9E56"/>
    <w:lvl w:ilvl="0" w:tplc="518005B8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43780" w:tentative="1">
      <w:start w:val="1"/>
      <w:numFmt w:val="lowerLetter"/>
      <w:lvlText w:val="%2."/>
      <w:lvlJc w:val="left"/>
      <w:pPr>
        <w:ind w:left="1440" w:hanging="360"/>
      </w:pPr>
    </w:lvl>
    <w:lvl w:ilvl="2" w:tplc="B4884D5E" w:tentative="1">
      <w:start w:val="1"/>
      <w:numFmt w:val="lowerRoman"/>
      <w:lvlText w:val="%3."/>
      <w:lvlJc w:val="right"/>
      <w:pPr>
        <w:ind w:left="2160" w:hanging="180"/>
      </w:pPr>
    </w:lvl>
    <w:lvl w:ilvl="3" w:tplc="6032E31A" w:tentative="1">
      <w:start w:val="1"/>
      <w:numFmt w:val="decimal"/>
      <w:lvlText w:val="%4."/>
      <w:lvlJc w:val="left"/>
      <w:pPr>
        <w:ind w:left="2880" w:hanging="360"/>
      </w:pPr>
    </w:lvl>
    <w:lvl w:ilvl="4" w:tplc="061E1C18" w:tentative="1">
      <w:start w:val="1"/>
      <w:numFmt w:val="lowerLetter"/>
      <w:lvlText w:val="%5."/>
      <w:lvlJc w:val="left"/>
      <w:pPr>
        <w:ind w:left="3600" w:hanging="360"/>
      </w:pPr>
    </w:lvl>
    <w:lvl w:ilvl="5" w:tplc="4BBCD88A" w:tentative="1">
      <w:start w:val="1"/>
      <w:numFmt w:val="lowerRoman"/>
      <w:lvlText w:val="%6."/>
      <w:lvlJc w:val="right"/>
      <w:pPr>
        <w:ind w:left="4320" w:hanging="180"/>
      </w:pPr>
    </w:lvl>
    <w:lvl w:ilvl="6" w:tplc="CBC24CF0" w:tentative="1">
      <w:start w:val="1"/>
      <w:numFmt w:val="decimal"/>
      <w:lvlText w:val="%7."/>
      <w:lvlJc w:val="left"/>
      <w:pPr>
        <w:ind w:left="5040" w:hanging="360"/>
      </w:pPr>
    </w:lvl>
    <w:lvl w:ilvl="7" w:tplc="ED50DF24" w:tentative="1">
      <w:start w:val="1"/>
      <w:numFmt w:val="lowerLetter"/>
      <w:lvlText w:val="%8."/>
      <w:lvlJc w:val="left"/>
      <w:pPr>
        <w:ind w:left="5760" w:hanging="360"/>
      </w:pPr>
    </w:lvl>
    <w:lvl w:ilvl="8" w:tplc="2D6A9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979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C3748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C9D1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184DE6"/>
    <w:multiLevelType w:val="multilevel"/>
    <w:tmpl w:val="398C0B2E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707B7B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5D4F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5F204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6691999">
    <w:abstractNumId w:val="30"/>
  </w:num>
  <w:num w:numId="2" w16cid:durableId="1883907430">
    <w:abstractNumId w:val="35"/>
  </w:num>
  <w:num w:numId="3" w16cid:durableId="563611795">
    <w:abstractNumId w:val="15"/>
  </w:num>
  <w:num w:numId="4" w16cid:durableId="1381899121">
    <w:abstractNumId w:val="31"/>
  </w:num>
  <w:num w:numId="5" w16cid:durableId="166947428">
    <w:abstractNumId w:val="36"/>
  </w:num>
  <w:num w:numId="6" w16cid:durableId="1701280760">
    <w:abstractNumId w:val="27"/>
  </w:num>
  <w:num w:numId="7" w16cid:durableId="927422030">
    <w:abstractNumId w:val="9"/>
  </w:num>
  <w:num w:numId="8" w16cid:durableId="138957861">
    <w:abstractNumId w:val="7"/>
  </w:num>
  <w:num w:numId="9" w16cid:durableId="1100570286">
    <w:abstractNumId w:val="6"/>
  </w:num>
  <w:num w:numId="10" w16cid:durableId="1144473020">
    <w:abstractNumId w:val="5"/>
  </w:num>
  <w:num w:numId="11" w16cid:durableId="1114903072">
    <w:abstractNumId w:val="4"/>
  </w:num>
  <w:num w:numId="12" w16cid:durableId="204679923">
    <w:abstractNumId w:val="8"/>
  </w:num>
  <w:num w:numId="13" w16cid:durableId="1953392658">
    <w:abstractNumId w:val="3"/>
  </w:num>
  <w:num w:numId="14" w16cid:durableId="865025926">
    <w:abstractNumId w:val="2"/>
  </w:num>
  <w:num w:numId="15" w16cid:durableId="1009329422">
    <w:abstractNumId w:val="1"/>
  </w:num>
  <w:num w:numId="16" w16cid:durableId="809520315">
    <w:abstractNumId w:val="0"/>
  </w:num>
  <w:num w:numId="17" w16cid:durableId="1290891967">
    <w:abstractNumId w:val="19"/>
  </w:num>
  <w:num w:numId="18" w16cid:durableId="1545370119">
    <w:abstractNumId w:val="24"/>
  </w:num>
  <w:num w:numId="19" w16cid:durableId="848985513">
    <w:abstractNumId w:val="11"/>
    <w:lvlOverride w:ilvl="0">
      <w:lvl w:ilvl="0">
        <w:start w:val="1"/>
        <w:numFmt w:val="decimal"/>
        <w:pStyle w:val="Heading1"/>
        <w:lvlText w:val="%1.0"/>
        <w:lvlJc w:val="left"/>
        <w:pPr>
          <w:ind w:left="810" w:hanging="720"/>
        </w:pPr>
        <w:rPr>
          <w:rFonts w:hint="default"/>
          <w:b/>
          <w:i w:val="0"/>
          <w:sz w:val="18"/>
          <w:szCs w:val="22"/>
        </w:rPr>
      </w:lvl>
    </w:lvlOverride>
  </w:num>
  <w:num w:numId="20" w16cid:durableId="1119646097">
    <w:abstractNumId w:val="33"/>
  </w:num>
  <w:num w:numId="21" w16cid:durableId="1460874704">
    <w:abstractNumId w:val="21"/>
  </w:num>
  <w:num w:numId="22" w16cid:durableId="1922060758">
    <w:abstractNumId w:val="16"/>
  </w:num>
  <w:num w:numId="23" w16cid:durableId="755781624">
    <w:abstractNumId w:val="22"/>
  </w:num>
  <w:num w:numId="24" w16cid:durableId="1187065769">
    <w:abstractNumId w:val="3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5827108">
    <w:abstractNumId w:val="28"/>
  </w:num>
  <w:num w:numId="26" w16cid:durableId="1543980995">
    <w:abstractNumId w:val="3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2766134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004612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3964103">
    <w:abstractNumId w:val="17"/>
  </w:num>
  <w:num w:numId="30" w16cid:durableId="888540970">
    <w:abstractNumId w:val="26"/>
  </w:num>
  <w:num w:numId="31" w16cid:durableId="743575528">
    <w:abstractNumId w:val="29"/>
  </w:num>
  <w:num w:numId="32" w16cid:durableId="1026253084">
    <w:abstractNumId w:val="12"/>
  </w:num>
  <w:num w:numId="33" w16cid:durableId="1890454338">
    <w:abstractNumId w:val="32"/>
  </w:num>
  <w:num w:numId="34" w16cid:durableId="387383768">
    <w:abstractNumId w:val="34"/>
  </w:num>
  <w:num w:numId="35" w16cid:durableId="1249004350">
    <w:abstractNumId w:val="25"/>
  </w:num>
  <w:num w:numId="36" w16cid:durableId="1061293885">
    <w:abstractNumId w:val="10"/>
  </w:num>
  <w:num w:numId="37" w16cid:durableId="362246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6046266">
    <w:abstractNumId w:val="18"/>
  </w:num>
  <w:num w:numId="39" w16cid:durableId="1293905749">
    <w:abstractNumId w:val="20"/>
  </w:num>
  <w:num w:numId="40" w16cid:durableId="471797911">
    <w:abstractNumId w:val="13"/>
  </w:num>
  <w:num w:numId="41" w16cid:durableId="270673935">
    <w:abstractNumId w:val="14"/>
  </w:num>
  <w:num w:numId="42" w16cid:durableId="21126273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52995913">
    <w:abstractNumId w:val="23"/>
  </w:num>
  <w:num w:numId="44" w16cid:durableId="535629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61"/>
    <w:rsid w:val="0000322C"/>
    <w:rsid w:val="00003473"/>
    <w:rsid w:val="00021C0D"/>
    <w:rsid w:val="0002347F"/>
    <w:rsid w:val="0003206A"/>
    <w:rsid w:val="00062F9D"/>
    <w:rsid w:val="00067718"/>
    <w:rsid w:val="00067E8C"/>
    <w:rsid w:val="000743AB"/>
    <w:rsid w:val="00084245"/>
    <w:rsid w:val="000B09DE"/>
    <w:rsid w:val="000B1242"/>
    <w:rsid w:val="000C3674"/>
    <w:rsid w:val="000E29CB"/>
    <w:rsid w:val="000F04BD"/>
    <w:rsid w:val="000F3667"/>
    <w:rsid w:val="00110B9D"/>
    <w:rsid w:val="00124DE8"/>
    <w:rsid w:val="00131F21"/>
    <w:rsid w:val="001326B8"/>
    <w:rsid w:val="00154765"/>
    <w:rsid w:val="00156117"/>
    <w:rsid w:val="00164C6B"/>
    <w:rsid w:val="00171CEB"/>
    <w:rsid w:val="0017698B"/>
    <w:rsid w:val="0018028F"/>
    <w:rsid w:val="0018482E"/>
    <w:rsid w:val="00185C33"/>
    <w:rsid w:val="001902D5"/>
    <w:rsid w:val="00191152"/>
    <w:rsid w:val="001A2F10"/>
    <w:rsid w:val="001A370C"/>
    <w:rsid w:val="001B0E1F"/>
    <w:rsid w:val="001B5B63"/>
    <w:rsid w:val="001B5F9C"/>
    <w:rsid w:val="001C00B2"/>
    <w:rsid w:val="001D48CA"/>
    <w:rsid w:val="001E5CC8"/>
    <w:rsid w:val="001F3463"/>
    <w:rsid w:val="0020289A"/>
    <w:rsid w:val="00214CB8"/>
    <w:rsid w:val="002159F0"/>
    <w:rsid w:val="002239A9"/>
    <w:rsid w:val="002315DA"/>
    <w:rsid w:val="00232F5C"/>
    <w:rsid w:val="00247B0E"/>
    <w:rsid w:val="00252C7C"/>
    <w:rsid w:val="00261ECD"/>
    <w:rsid w:val="0027474F"/>
    <w:rsid w:val="002A0CC9"/>
    <w:rsid w:val="002A515D"/>
    <w:rsid w:val="002B2A78"/>
    <w:rsid w:val="002B2CDC"/>
    <w:rsid w:val="002B38F8"/>
    <w:rsid w:val="002C32F1"/>
    <w:rsid w:val="002C6333"/>
    <w:rsid w:val="002D440A"/>
    <w:rsid w:val="002D498A"/>
    <w:rsid w:val="002D4D56"/>
    <w:rsid w:val="002D5EC0"/>
    <w:rsid w:val="002E1E2F"/>
    <w:rsid w:val="002E2A88"/>
    <w:rsid w:val="002E50AA"/>
    <w:rsid w:val="002F0F2E"/>
    <w:rsid w:val="002F60BB"/>
    <w:rsid w:val="00300721"/>
    <w:rsid w:val="003043B4"/>
    <w:rsid w:val="00312DD7"/>
    <w:rsid w:val="00326820"/>
    <w:rsid w:val="00351739"/>
    <w:rsid w:val="003529C5"/>
    <w:rsid w:val="00353F1A"/>
    <w:rsid w:val="00360114"/>
    <w:rsid w:val="003713AA"/>
    <w:rsid w:val="003774FB"/>
    <w:rsid w:val="00377FC6"/>
    <w:rsid w:val="00380526"/>
    <w:rsid w:val="0039134F"/>
    <w:rsid w:val="003A6473"/>
    <w:rsid w:val="003B4DAE"/>
    <w:rsid w:val="003B531A"/>
    <w:rsid w:val="003C591C"/>
    <w:rsid w:val="003D507B"/>
    <w:rsid w:val="003E4C88"/>
    <w:rsid w:val="003F1686"/>
    <w:rsid w:val="003F3CB9"/>
    <w:rsid w:val="00425170"/>
    <w:rsid w:val="0044141B"/>
    <w:rsid w:val="004435B1"/>
    <w:rsid w:val="00452202"/>
    <w:rsid w:val="0045566F"/>
    <w:rsid w:val="00462ECA"/>
    <w:rsid w:val="004679DC"/>
    <w:rsid w:val="00467FBF"/>
    <w:rsid w:val="00473826"/>
    <w:rsid w:val="0048157F"/>
    <w:rsid w:val="004832EF"/>
    <w:rsid w:val="00493042"/>
    <w:rsid w:val="00495C7F"/>
    <w:rsid w:val="004A05A1"/>
    <w:rsid w:val="004A23EE"/>
    <w:rsid w:val="004A4AD6"/>
    <w:rsid w:val="004A61C8"/>
    <w:rsid w:val="004C2FDB"/>
    <w:rsid w:val="004C5A49"/>
    <w:rsid w:val="004C7F77"/>
    <w:rsid w:val="004D1CC9"/>
    <w:rsid w:val="004D4FA1"/>
    <w:rsid w:val="004E0DF5"/>
    <w:rsid w:val="004F1A29"/>
    <w:rsid w:val="004F5E62"/>
    <w:rsid w:val="00500AC0"/>
    <w:rsid w:val="00504F2A"/>
    <w:rsid w:val="0050537C"/>
    <w:rsid w:val="00512544"/>
    <w:rsid w:val="00516A13"/>
    <w:rsid w:val="005173C0"/>
    <w:rsid w:val="00523727"/>
    <w:rsid w:val="0054395F"/>
    <w:rsid w:val="0055189A"/>
    <w:rsid w:val="0055277B"/>
    <w:rsid w:val="00557B06"/>
    <w:rsid w:val="00560AD7"/>
    <w:rsid w:val="0056143B"/>
    <w:rsid w:val="00566407"/>
    <w:rsid w:val="005673FA"/>
    <w:rsid w:val="005748F7"/>
    <w:rsid w:val="005908F6"/>
    <w:rsid w:val="0059339A"/>
    <w:rsid w:val="0059753C"/>
    <w:rsid w:val="005A7204"/>
    <w:rsid w:val="005B73BC"/>
    <w:rsid w:val="005B7403"/>
    <w:rsid w:val="005C1C6A"/>
    <w:rsid w:val="005C5E39"/>
    <w:rsid w:val="005D6E4C"/>
    <w:rsid w:val="005E4445"/>
    <w:rsid w:val="005F699B"/>
    <w:rsid w:val="006028BD"/>
    <w:rsid w:val="00606D49"/>
    <w:rsid w:val="0062208E"/>
    <w:rsid w:val="0063212B"/>
    <w:rsid w:val="00637BD1"/>
    <w:rsid w:val="006516B3"/>
    <w:rsid w:val="00652E54"/>
    <w:rsid w:val="00663EDA"/>
    <w:rsid w:val="006655F9"/>
    <w:rsid w:val="00680F4C"/>
    <w:rsid w:val="00681411"/>
    <w:rsid w:val="00685785"/>
    <w:rsid w:val="00691EBA"/>
    <w:rsid w:val="00696B9B"/>
    <w:rsid w:val="006A057F"/>
    <w:rsid w:val="006A1468"/>
    <w:rsid w:val="006A2A4B"/>
    <w:rsid w:val="006A583E"/>
    <w:rsid w:val="006C64D3"/>
    <w:rsid w:val="006D10C7"/>
    <w:rsid w:val="006F0618"/>
    <w:rsid w:val="00720640"/>
    <w:rsid w:val="00720CA3"/>
    <w:rsid w:val="00735F02"/>
    <w:rsid w:val="00752FEE"/>
    <w:rsid w:val="00756CA5"/>
    <w:rsid w:val="00777068"/>
    <w:rsid w:val="00777701"/>
    <w:rsid w:val="00787267"/>
    <w:rsid w:val="00787F5F"/>
    <w:rsid w:val="0079264C"/>
    <w:rsid w:val="007A1C7C"/>
    <w:rsid w:val="007A645F"/>
    <w:rsid w:val="007A74B2"/>
    <w:rsid w:val="007C578C"/>
    <w:rsid w:val="007D098E"/>
    <w:rsid w:val="007E4A96"/>
    <w:rsid w:val="007F1DCF"/>
    <w:rsid w:val="007F755A"/>
    <w:rsid w:val="008262ED"/>
    <w:rsid w:val="008467F8"/>
    <w:rsid w:val="008471B2"/>
    <w:rsid w:val="00847414"/>
    <w:rsid w:val="0085469D"/>
    <w:rsid w:val="00864FB2"/>
    <w:rsid w:val="008769BD"/>
    <w:rsid w:val="00876D14"/>
    <w:rsid w:val="008774E6"/>
    <w:rsid w:val="00892C2C"/>
    <w:rsid w:val="00896B81"/>
    <w:rsid w:val="00897443"/>
    <w:rsid w:val="008A5919"/>
    <w:rsid w:val="008A5DAF"/>
    <w:rsid w:val="008B1D8B"/>
    <w:rsid w:val="008C0BAD"/>
    <w:rsid w:val="008F1149"/>
    <w:rsid w:val="0090799A"/>
    <w:rsid w:val="00924F65"/>
    <w:rsid w:val="00954E53"/>
    <w:rsid w:val="00973018"/>
    <w:rsid w:val="0097674F"/>
    <w:rsid w:val="00980FA4"/>
    <w:rsid w:val="00992C3B"/>
    <w:rsid w:val="00996B23"/>
    <w:rsid w:val="009A01B2"/>
    <w:rsid w:val="009A4E95"/>
    <w:rsid w:val="009B23A2"/>
    <w:rsid w:val="009B3A87"/>
    <w:rsid w:val="009C1A19"/>
    <w:rsid w:val="009C5680"/>
    <w:rsid w:val="009D70E8"/>
    <w:rsid w:val="009E45A7"/>
    <w:rsid w:val="00A00ECB"/>
    <w:rsid w:val="00A07685"/>
    <w:rsid w:val="00A12393"/>
    <w:rsid w:val="00A218B4"/>
    <w:rsid w:val="00A25BB1"/>
    <w:rsid w:val="00A2772E"/>
    <w:rsid w:val="00A31634"/>
    <w:rsid w:val="00A33916"/>
    <w:rsid w:val="00A356D4"/>
    <w:rsid w:val="00A362EA"/>
    <w:rsid w:val="00A41243"/>
    <w:rsid w:val="00A42B16"/>
    <w:rsid w:val="00A71CD9"/>
    <w:rsid w:val="00A8104B"/>
    <w:rsid w:val="00A8129A"/>
    <w:rsid w:val="00A81D23"/>
    <w:rsid w:val="00A82643"/>
    <w:rsid w:val="00A86827"/>
    <w:rsid w:val="00A901B5"/>
    <w:rsid w:val="00A93A1B"/>
    <w:rsid w:val="00AA4756"/>
    <w:rsid w:val="00AA5ABD"/>
    <w:rsid w:val="00AC7568"/>
    <w:rsid w:val="00AF02CD"/>
    <w:rsid w:val="00B04EDC"/>
    <w:rsid w:val="00B10C89"/>
    <w:rsid w:val="00B20FD8"/>
    <w:rsid w:val="00B31EEE"/>
    <w:rsid w:val="00B33770"/>
    <w:rsid w:val="00B41628"/>
    <w:rsid w:val="00B41FF7"/>
    <w:rsid w:val="00B46C2F"/>
    <w:rsid w:val="00B54EE8"/>
    <w:rsid w:val="00B605F5"/>
    <w:rsid w:val="00B66704"/>
    <w:rsid w:val="00B71D91"/>
    <w:rsid w:val="00B72C59"/>
    <w:rsid w:val="00B808EF"/>
    <w:rsid w:val="00B856AD"/>
    <w:rsid w:val="00B87E2C"/>
    <w:rsid w:val="00B92DF2"/>
    <w:rsid w:val="00BA1958"/>
    <w:rsid w:val="00BA38E6"/>
    <w:rsid w:val="00BA7CD0"/>
    <w:rsid w:val="00BC2E6F"/>
    <w:rsid w:val="00BC4EA5"/>
    <w:rsid w:val="00BD0623"/>
    <w:rsid w:val="00C0156C"/>
    <w:rsid w:val="00C14A24"/>
    <w:rsid w:val="00C21A40"/>
    <w:rsid w:val="00C253D0"/>
    <w:rsid w:val="00C474F1"/>
    <w:rsid w:val="00C56BDA"/>
    <w:rsid w:val="00C626BB"/>
    <w:rsid w:val="00C627B2"/>
    <w:rsid w:val="00C6505B"/>
    <w:rsid w:val="00C7019F"/>
    <w:rsid w:val="00C713BA"/>
    <w:rsid w:val="00C73875"/>
    <w:rsid w:val="00C80885"/>
    <w:rsid w:val="00C90986"/>
    <w:rsid w:val="00C91A2F"/>
    <w:rsid w:val="00C91D04"/>
    <w:rsid w:val="00C94828"/>
    <w:rsid w:val="00CA4327"/>
    <w:rsid w:val="00CB527A"/>
    <w:rsid w:val="00CB70D9"/>
    <w:rsid w:val="00CC1896"/>
    <w:rsid w:val="00CD01E6"/>
    <w:rsid w:val="00CD3D7A"/>
    <w:rsid w:val="00CD7D2A"/>
    <w:rsid w:val="00CE3C7A"/>
    <w:rsid w:val="00CF0A26"/>
    <w:rsid w:val="00CF1D30"/>
    <w:rsid w:val="00CF3A7D"/>
    <w:rsid w:val="00CF72E5"/>
    <w:rsid w:val="00CF7455"/>
    <w:rsid w:val="00D00935"/>
    <w:rsid w:val="00D014AD"/>
    <w:rsid w:val="00D12095"/>
    <w:rsid w:val="00D15A8B"/>
    <w:rsid w:val="00D16234"/>
    <w:rsid w:val="00D16EAE"/>
    <w:rsid w:val="00D23337"/>
    <w:rsid w:val="00D2344F"/>
    <w:rsid w:val="00D23459"/>
    <w:rsid w:val="00D24E8F"/>
    <w:rsid w:val="00D314AC"/>
    <w:rsid w:val="00D36CD3"/>
    <w:rsid w:val="00D375C2"/>
    <w:rsid w:val="00D504B2"/>
    <w:rsid w:val="00D81C61"/>
    <w:rsid w:val="00D8569B"/>
    <w:rsid w:val="00D857C8"/>
    <w:rsid w:val="00D93D7E"/>
    <w:rsid w:val="00D94E0C"/>
    <w:rsid w:val="00D95874"/>
    <w:rsid w:val="00DA096D"/>
    <w:rsid w:val="00DA3076"/>
    <w:rsid w:val="00DB1AE8"/>
    <w:rsid w:val="00DB4760"/>
    <w:rsid w:val="00DB5225"/>
    <w:rsid w:val="00DB5FF3"/>
    <w:rsid w:val="00DE6221"/>
    <w:rsid w:val="00E06C8B"/>
    <w:rsid w:val="00E105F1"/>
    <w:rsid w:val="00E1477F"/>
    <w:rsid w:val="00E1520D"/>
    <w:rsid w:val="00E33480"/>
    <w:rsid w:val="00E46F7E"/>
    <w:rsid w:val="00E47F4B"/>
    <w:rsid w:val="00E517EC"/>
    <w:rsid w:val="00E51E12"/>
    <w:rsid w:val="00E52EB9"/>
    <w:rsid w:val="00E63DC4"/>
    <w:rsid w:val="00E71D9F"/>
    <w:rsid w:val="00E75E6D"/>
    <w:rsid w:val="00E87042"/>
    <w:rsid w:val="00E94A4C"/>
    <w:rsid w:val="00E95A7C"/>
    <w:rsid w:val="00E96BBF"/>
    <w:rsid w:val="00EB5412"/>
    <w:rsid w:val="00EC3C17"/>
    <w:rsid w:val="00ED701A"/>
    <w:rsid w:val="00EE237E"/>
    <w:rsid w:val="00EE2DC9"/>
    <w:rsid w:val="00EE3C0C"/>
    <w:rsid w:val="00EF5BFF"/>
    <w:rsid w:val="00F108CD"/>
    <w:rsid w:val="00F12A1E"/>
    <w:rsid w:val="00F12F38"/>
    <w:rsid w:val="00F21D46"/>
    <w:rsid w:val="00F27105"/>
    <w:rsid w:val="00F321C0"/>
    <w:rsid w:val="00F43043"/>
    <w:rsid w:val="00F5048E"/>
    <w:rsid w:val="00F5175A"/>
    <w:rsid w:val="00F67C7B"/>
    <w:rsid w:val="00F7056C"/>
    <w:rsid w:val="00F726B9"/>
    <w:rsid w:val="00F80EE5"/>
    <w:rsid w:val="00F81CD4"/>
    <w:rsid w:val="00F86310"/>
    <w:rsid w:val="00F95B02"/>
    <w:rsid w:val="00F96E29"/>
    <w:rsid w:val="00FC5692"/>
    <w:rsid w:val="00FC6E47"/>
    <w:rsid w:val="00FD7CB6"/>
    <w:rsid w:val="00FE1C9D"/>
    <w:rsid w:val="00FF137A"/>
    <w:rsid w:val="00FF148D"/>
    <w:rsid w:val="00FF1F02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18C7A"/>
  <w15:docId w15:val="{9A534D73-CF44-4663-AFBD-C8B9E79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2FEE"/>
    <w:pPr>
      <w:spacing w:before="120" w:after="60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Level1Paragraph"/>
    <w:link w:val="Heading1Char"/>
    <w:qFormat/>
    <w:rsid w:val="00261ECD"/>
    <w:pPr>
      <w:keepNext/>
      <w:numPr>
        <w:numId w:val="19"/>
      </w:numPr>
      <w:spacing w:before="240" w:after="120"/>
      <w:ind w:left="720"/>
      <w:outlineLvl w:val="0"/>
    </w:pPr>
    <w:rPr>
      <w:rFonts w:cs="Times New Roman"/>
      <w:b/>
      <w:sz w:val="26"/>
    </w:rPr>
  </w:style>
  <w:style w:type="paragraph" w:styleId="Heading2">
    <w:name w:val="heading 2"/>
    <w:basedOn w:val="Heading1"/>
    <w:next w:val="Level2Paragraph"/>
    <w:link w:val="Heading2Char"/>
    <w:unhideWhenUsed/>
    <w:qFormat/>
    <w:rsid w:val="009A4E95"/>
    <w:pPr>
      <w:numPr>
        <w:ilvl w:val="1"/>
      </w:numPr>
      <w:spacing w:before="200"/>
      <w:outlineLvl w:val="1"/>
    </w:pPr>
    <w:rPr>
      <w:bCs/>
      <w:sz w:val="20"/>
    </w:rPr>
  </w:style>
  <w:style w:type="paragraph" w:styleId="Heading3">
    <w:name w:val="heading 3"/>
    <w:basedOn w:val="Heading2"/>
    <w:link w:val="Heading3Char"/>
    <w:unhideWhenUsed/>
    <w:qFormat/>
    <w:rsid w:val="00261EC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link w:val="Heading4Char"/>
    <w:unhideWhenUsed/>
    <w:qFormat/>
    <w:rsid w:val="009A4E95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nhideWhenUsed/>
    <w:rsid w:val="009A4E95"/>
    <w:pPr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9A4E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A4E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A4E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rsid w:val="009A4E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042"/>
    <w:rPr>
      <w:rFonts w:ascii="Arial" w:eastAsia="Times New Roman" w:hAnsi="Arial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E87042"/>
    <w:rPr>
      <w:rFonts w:ascii="Arial" w:eastAsia="Times New Roman" w:hAnsi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1B5F9C"/>
    <w:rPr>
      <w:rFonts w:ascii="Arial" w:eastAsia="Times New Roman" w:hAnsi="Arial"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E87042"/>
    <w:rPr>
      <w:rFonts w:ascii="Arial" w:eastAsia="Times New Roman" w:hAnsi="Arial"/>
      <w:bCs/>
      <w:iCs/>
      <w:szCs w:val="24"/>
      <w:lang w:eastAsia="x-none"/>
    </w:rPr>
  </w:style>
  <w:style w:type="character" w:customStyle="1" w:styleId="Heading5Char">
    <w:name w:val="Heading 5 Char"/>
    <w:basedOn w:val="DefaultParagraphFont"/>
    <w:link w:val="Heading5"/>
    <w:rsid w:val="0027474F"/>
    <w:rPr>
      <w:rFonts w:asciiTheme="majorHAnsi" w:eastAsia="Times New Roman" w:hAnsiTheme="majorHAnsi"/>
      <w:bCs/>
      <w:iCs/>
      <w:color w:val="243F60" w:themeColor="accent1" w:themeShade="7F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rsid w:val="002747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MultilevelNumbering">
    <w:name w:val="MultilevelNumbering"/>
    <w:uiPriority w:val="99"/>
    <w:rsid w:val="00261ECD"/>
    <w:pPr>
      <w:numPr>
        <w:numId w:val="44"/>
      </w:numPr>
    </w:pPr>
  </w:style>
  <w:style w:type="character" w:customStyle="1" w:styleId="Heading6Char">
    <w:name w:val="Heading 6 Char"/>
    <w:basedOn w:val="DefaultParagraphFont"/>
    <w:link w:val="Heading6"/>
    <w:rsid w:val="0027474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7474F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rsid w:val="0027474F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rsid w:val="00F21D46"/>
    <w:pPr>
      <w:tabs>
        <w:tab w:val="center" w:pos="4320"/>
        <w:tab w:val="right" w:pos="8640"/>
      </w:tabs>
      <w:spacing w:before="0" w:after="0"/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21D46"/>
    <w:rPr>
      <w:rFonts w:ascii="Arial" w:eastAsia="Times New Roman" w:hAnsi="Arial"/>
      <w:lang w:val="x-none" w:eastAsia="x-none"/>
    </w:rPr>
  </w:style>
  <w:style w:type="character" w:customStyle="1" w:styleId="AppendixTitleChar">
    <w:name w:val="Appendix Title Char"/>
    <w:basedOn w:val="DefaultParagraphFont"/>
    <w:link w:val="AppendixTitle"/>
    <w:rsid w:val="008467F8"/>
    <w:rPr>
      <w:rFonts w:ascii="Arial" w:eastAsia="Times New Roman" w:hAnsi="Arial" w:cs="Arial"/>
      <w:b/>
      <w:sz w:val="24"/>
      <w:lang w:eastAsia="en-US"/>
    </w:rPr>
  </w:style>
  <w:style w:type="paragraph" w:customStyle="1" w:styleId="SectionLine">
    <w:name w:val="Section Line"/>
    <w:basedOn w:val="Normal"/>
    <w:next w:val="Level1Paragraph"/>
    <w:qFormat/>
    <w:rsid w:val="00A25BB1"/>
    <w:pPr>
      <w:pBdr>
        <w:bottom w:val="single" w:sz="6" w:space="1" w:color="auto"/>
      </w:pBdr>
      <w:spacing w:after="120"/>
      <w:ind w:left="720"/>
    </w:pPr>
    <w:rPr>
      <w:bCs/>
    </w:rPr>
  </w:style>
  <w:style w:type="table" w:styleId="TableGrid">
    <w:name w:val="Table Grid"/>
    <w:basedOn w:val="TableNormal"/>
    <w:uiPriority w:val="59"/>
    <w:rsid w:val="00F21D46"/>
    <w:pPr>
      <w:spacing w:before="120" w:after="12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1468"/>
    <w:pPr>
      <w:tabs>
        <w:tab w:val="right" w:pos="9360"/>
      </w:tabs>
      <w:spacing w:before="0" w:after="0"/>
      <w:jc w:val="center"/>
    </w:pPr>
    <w:rPr>
      <w:rFonts w:cs="Times New Roman"/>
      <w:b/>
      <w:i/>
      <w:lang w:eastAsia="x-none"/>
    </w:rPr>
  </w:style>
  <w:style w:type="character" w:customStyle="1" w:styleId="FooterChar">
    <w:name w:val="Footer Char"/>
    <w:basedOn w:val="DefaultParagraphFont"/>
    <w:link w:val="Footer"/>
    <w:rsid w:val="00DB4760"/>
    <w:rPr>
      <w:rFonts w:ascii="Arial" w:eastAsia="Times New Roman" w:hAnsi="Arial"/>
      <w:b/>
      <w:i/>
      <w:lang w:eastAsia="x-none"/>
    </w:rPr>
  </w:style>
  <w:style w:type="paragraph" w:styleId="CommentSubject">
    <w:name w:val="annotation subject"/>
    <w:basedOn w:val="Normal"/>
    <w:link w:val="CommentSubjectChar"/>
    <w:rsid w:val="00C91D0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rsid w:val="00C91D04"/>
    <w:rPr>
      <w:rFonts w:ascii="Arial" w:eastAsia="Times New Roman" w:hAnsi="Arial" w:cs="Arial"/>
      <w:b/>
      <w:bCs/>
      <w:lang w:val="x-none" w:eastAsia="en-US"/>
    </w:rPr>
  </w:style>
  <w:style w:type="paragraph" w:customStyle="1" w:styleId="TableBullets">
    <w:name w:val="Table Bullets"/>
    <w:basedOn w:val="Normal"/>
    <w:link w:val="TableBulletsChar"/>
    <w:qFormat/>
    <w:rsid w:val="00E06C8B"/>
    <w:pPr>
      <w:numPr>
        <w:numId w:val="31"/>
      </w:numPr>
      <w:spacing w:before="0" w:after="0"/>
      <w:ind w:left="234" w:hanging="234"/>
    </w:pPr>
    <w:rPr>
      <w:rFonts w:cs="Times New Roman"/>
      <w:lang w:val="x-none" w:eastAsia="x-none"/>
    </w:rPr>
  </w:style>
  <w:style w:type="paragraph" w:customStyle="1" w:styleId="TableTitle">
    <w:name w:val="Table Title"/>
    <w:basedOn w:val="Normal"/>
    <w:next w:val="Level1Paragraph"/>
    <w:link w:val="TableTitleChar"/>
    <w:qFormat/>
    <w:rsid w:val="00261ECD"/>
    <w:pPr>
      <w:keepNext/>
      <w:numPr>
        <w:numId w:val="39"/>
      </w:numPr>
      <w:spacing w:before="240" w:after="120"/>
      <w:ind w:left="720" w:firstLine="0"/>
    </w:pPr>
    <w:rPr>
      <w:rFonts w:cs="Times New Roman"/>
      <w:b/>
      <w:sz w:val="22"/>
      <w:lang w:val="x-none" w:eastAsia="x-none"/>
    </w:rPr>
  </w:style>
  <w:style w:type="character" w:customStyle="1" w:styleId="TableTitleChar">
    <w:name w:val="Table Title Char"/>
    <w:link w:val="TableTitle"/>
    <w:rsid w:val="0055277B"/>
    <w:rPr>
      <w:rFonts w:ascii="Arial" w:eastAsia="Times New Roman" w:hAnsi="Arial"/>
      <w:b/>
      <w:sz w:val="22"/>
      <w:lang w:val="x-none" w:eastAsia="x-none"/>
    </w:rPr>
  </w:style>
  <w:style w:type="paragraph" w:customStyle="1" w:styleId="TableHeader">
    <w:name w:val="Table Header"/>
    <w:basedOn w:val="Normal"/>
    <w:link w:val="TableHeaderChar"/>
    <w:qFormat/>
    <w:rsid w:val="00E06C8B"/>
    <w:pPr>
      <w:keepNext/>
      <w:spacing w:before="0" w:after="0"/>
      <w:jc w:val="center"/>
    </w:pPr>
    <w:rPr>
      <w:rFonts w:cs="Times New Roman"/>
      <w:b/>
      <w:lang w:val="x-none" w:eastAsia="x-none"/>
    </w:rPr>
  </w:style>
  <w:style w:type="character" w:customStyle="1" w:styleId="TableBulletsChar">
    <w:name w:val="Table Bullets Char"/>
    <w:link w:val="TableBullets"/>
    <w:rsid w:val="00E06C8B"/>
    <w:rPr>
      <w:rFonts w:ascii="Arial" w:eastAsia="Times New Roman" w:hAnsi="Arial"/>
      <w:lang w:val="x-none" w:eastAsia="x-none"/>
    </w:rPr>
  </w:style>
  <w:style w:type="character" w:customStyle="1" w:styleId="TableHeaderChar">
    <w:name w:val="Table Header Char"/>
    <w:link w:val="TableHeader"/>
    <w:rsid w:val="00E06C8B"/>
    <w:rPr>
      <w:rFonts w:ascii="Arial" w:eastAsia="Times New Roman" w:hAnsi="Arial"/>
      <w:b/>
      <w:lang w:val="x-none" w:eastAsia="x-none"/>
    </w:rPr>
  </w:style>
  <w:style w:type="paragraph" w:styleId="Revision">
    <w:name w:val="Revision"/>
    <w:hidden/>
    <w:uiPriority w:val="99"/>
    <w:semiHidden/>
    <w:rsid w:val="0054395F"/>
    <w:rPr>
      <w:rFonts w:ascii="Arial" w:eastAsia="Times New Roman" w:hAnsi="Arial" w:cs="Arial"/>
      <w:lang w:eastAsia="en-US"/>
    </w:rPr>
  </w:style>
  <w:style w:type="paragraph" w:customStyle="1" w:styleId="Level1Paragraph">
    <w:name w:val="Level 1 Paragraph"/>
    <w:basedOn w:val="Normal"/>
    <w:qFormat/>
    <w:rsid w:val="00261ECD"/>
    <w:pPr>
      <w:spacing w:after="120"/>
      <w:ind w:left="720"/>
    </w:pPr>
  </w:style>
  <w:style w:type="paragraph" w:customStyle="1" w:styleId="Level2Paragraph">
    <w:name w:val="Level 2 Paragraph"/>
    <w:basedOn w:val="Level1Paragraph"/>
    <w:qFormat/>
    <w:rsid w:val="00CF0A26"/>
    <w:pPr>
      <w:ind w:left="1267"/>
    </w:pPr>
    <w:rPr>
      <w:rFonts w:cs="Times New Roman"/>
    </w:rPr>
  </w:style>
  <w:style w:type="paragraph" w:customStyle="1" w:styleId="Level3Paragraph">
    <w:name w:val="Level 3 Paragraph"/>
    <w:basedOn w:val="Level2Paragraph"/>
    <w:qFormat/>
    <w:rsid w:val="00CF0A26"/>
    <w:pPr>
      <w:ind w:left="2074"/>
    </w:pPr>
  </w:style>
  <w:style w:type="paragraph" w:customStyle="1" w:styleId="TableEntryLeft">
    <w:name w:val="Table Entry Left"/>
    <w:basedOn w:val="Normal"/>
    <w:qFormat/>
    <w:rsid w:val="00CF0A26"/>
    <w:pPr>
      <w:spacing w:before="60"/>
    </w:pPr>
    <w:rPr>
      <w:rFonts w:cs="Times New Roman"/>
    </w:rPr>
  </w:style>
  <w:style w:type="paragraph" w:customStyle="1" w:styleId="RevisionHistory">
    <w:name w:val="Revision History"/>
    <w:basedOn w:val="TableEntryLeft"/>
    <w:rsid w:val="00F43043"/>
    <w:rPr>
      <w:sz w:val="16"/>
    </w:rPr>
  </w:style>
  <w:style w:type="numbering" w:styleId="111111">
    <w:name w:val="Outline List 2"/>
    <w:basedOn w:val="NoList"/>
    <w:rsid w:val="00A00ECB"/>
    <w:pPr>
      <w:numPr>
        <w:numId w:val="35"/>
      </w:numPr>
    </w:pPr>
  </w:style>
  <w:style w:type="character" w:customStyle="1" w:styleId="Guidance">
    <w:name w:val="Guidance"/>
    <w:basedOn w:val="DefaultParagraphFont"/>
    <w:uiPriority w:val="1"/>
    <w:qFormat/>
    <w:rsid w:val="00F43043"/>
    <w:rPr>
      <w:color w:val="548DD4" w:themeColor="text2" w:themeTint="99"/>
    </w:rPr>
  </w:style>
  <w:style w:type="paragraph" w:customStyle="1" w:styleId="Level4Paragraph">
    <w:name w:val="Level 4 Paragraph"/>
    <w:basedOn w:val="Level3Paragraph"/>
    <w:qFormat/>
    <w:rsid w:val="00E51E12"/>
    <w:pPr>
      <w:ind w:left="2981"/>
    </w:pPr>
  </w:style>
  <w:style w:type="paragraph" w:customStyle="1" w:styleId="AppendixTitle">
    <w:name w:val="Appendix Title"/>
    <w:basedOn w:val="Normal"/>
    <w:next w:val="Level1Paragraph"/>
    <w:link w:val="AppendixTitleChar"/>
    <w:qFormat/>
    <w:rsid w:val="00CF1D30"/>
    <w:pPr>
      <w:keepNext/>
      <w:pageBreakBefore/>
      <w:numPr>
        <w:numId w:val="36"/>
      </w:numPr>
      <w:jc w:val="center"/>
      <w:outlineLvl w:val="0"/>
    </w:pPr>
    <w:rPr>
      <w:b/>
      <w:sz w:val="24"/>
    </w:rPr>
  </w:style>
  <w:style w:type="numbering" w:customStyle="1" w:styleId="AppendixNumbering">
    <w:name w:val="AppendixNumbering"/>
    <w:basedOn w:val="NoList"/>
    <w:uiPriority w:val="99"/>
    <w:rsid w:val="00CF1D30"/>
    <w:pPr>
      <w:numPr>
        <w:numId w:val="36"/>
      </w:numPr>
    </w:pPr>
  </w:style>
  <w:style w:type="paragraph" w:customStyle="1" w:styleId="Heading3-Header">
    <w:name w:val="Heading 3 - Header"/>
    <w:basedOn w:val="Heading3"/>
    <w:next w:val="Level3Paragraph"/>
    <w:link w:val="Heading3-HeaderChar"/>
    <w:rsid w:val="00F12F38"/>
    <w:pPr>
      <w:keepNext/>
    </w:pPr>
    <w:rPr>
      <w:b/>
    </w:rPr>
  </w:style>
  <w:style w:type="paragraph" w:customStyle="1" w:styleId="Heading2-Step">
    <w:name w:val="Heading 2 - Step"/>
    <w:basedOn w:val="Heading2"/>
    <w:link w:val="Heading2-StepChar"/>
    <w:rsid w:val="00F12F38"/>
    <w:pPr>
      <w:keepNext w:val="0"/>
    </w:pPr>
    <w:rPr>
      <w:b w:val="0"/>
    </w:rPr>
  </w:style>
  <w:style w:type="numbering" w:customStyle="1" w:styleId="TableNumbering">
    <w:name w:val="TableNumbering"/>
    <w:basedOn w:val="NoList"/>
    <w:uiPriority w:val="99"/>
    <w:rsid w:val="00DB5225"/>
    <w:pPr>
      <w:numPr>
        <w:numId w:val="39"/>
      </w:numPr>
    </w:pPr>
  </w:style>
  <w:style w:type="character" w:customStyle="1" w:styleId="Heading2-StepChar">
    <w:name w:val="Heading 2 - Step Char"/>
    <w:basedOn w:val="Heading2Char"/>
    <w:link w:val="Heading2-Step"/>
    <w:rsid w:val="00F12F38"/>
    <w:rPr>
      <w:rFonts w:ascii="Arial" w:eastAsia="Times New Roman" w:hAnsi="Arial"/>
      <w:b w:val="0"/>
      <w:bCs/>
      <w:lang w:eastAsia="en-US"/>
    </w:rPr>
  </w:style>
  <w:style w:type="character" w:customStyle="1" w:styleId="Heading3-HeaderChar">
    <w:name w:val="Heading 3 - Header Char"/>
    <w:basedOn w:val="Heading3Char"/>
    <w:link w:val="Heading3-Header"/>
    <w:rsid w:val="00F12F38"/>
    <w:rPr>
      <w:rFonts w:ascii="Arial" w:eastAsia="Times New Roman" w:hAnsi="Arial"/>
      <w:b/>
      <w:bCs/>
      <w:szCs w:val="24"/>
      <w:lang w:eastAsia="x-none"/>
    </w:rPr>
  </w:style>
  <w:style w:type="paragraph" w:customStyle="1" w:styleId="FigureTitle">
    <w:name w:val="Figure Title"/>
    <w:basedOn w:val="TableTitle"/>
    <w:next w:val="Level1Paragraph"/>
    <w:qFormat/>
    <w:rsid w:val="0055277B"/>
    <w:pPr>
      <w:numPr>
        <w:numId w:val="40"/>
      </w:numPr>
      <w:ind w:left="720" w:firstLine="0"/>
    </w:pPr>
    <w:rPr>
      <w:lang w:val="en-US"/>
    </w:rPr>
  </w:style>
  <w:style w:type="paragraph" w:customStyle="1" w:styleId="ImageTitle">
    <w:name w:val="Image Title"/>
    <w:basedOn w:val="FigureTitle"/>
    <w:next w:val="Level1Paragraph"/>
    <w:rsid w:val="0055277B"/>
    <w:pPr>
      <w:numPr>
        <w:numId w:val="41"/>
      </w:numPr>
      <w:ind w:left="720" w:firstLine="0"/>
    </w:pPr>
  </w:style>
  <w:style w:type="numbering" w:customStyle="1" w:styleId="FigureNumbering">
    <w:name w:val="FigureNumbering"/>
    <w:basedOn w:val="TableNumbering"/>
    <w:uiPriority w:val="99"/>
    <w:rsid w:val="00DB5225"/>
    <w:pPr>
      <w:numPr>
        <w:numId w:val="40"/>
      </w:numPr>
    </w:pPr>
  </w:style>
  <w:style w:type="numbering" w:customStyle="1" w:styleId="ImageNumbering">
    <w:name w:val="ImageNumbering"/>
    <w:basedOn w:val="FigureNumbering"/>
    <w:uiPriority w:val="99"/>
    <w:rsid w:val="00DB5225"/>
    <w:pPr>
      <w:numPr>
        <w:numId w:val="41"/>
      </w:numPr>
    </w:pPr>
  </w:style>
  <w:style w:type="paragraph" w:customStyle="1" w:styleId="Centered">
    <w:name w:val="Centered"/>
    <w:basedOn w:val="Normal"/>
    <w:qFormat/>
    <w:rsid w:val="0055277B"/>
    <w:pPr>
      <w:spacing w:after="240"/>
      <w:ind w:left="-1152" w:right="-1152"/>
      <w:jc w:val="center"/>
    </w:pPr>
  </w:style>
  <w:style w:type="paragraph" w:customStyle="1" w:styleId="PFDTitle">
    <w:name w:val="PFD Title"/>
    <w:basedOn w:val="Normal"/>
    <w:qFormat/>
    <w:rsid w:val="0055277B"/>
    <w:pPr>
      <w:keepNext/>
      <w:spacing w:before="240" w:after="120"/>
      <w:jc w:val="center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unhideWhenUsed/>
    <w:rsid w:val="002B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CDC"/>
  </w:style>
  <w:style w:type="character" w:customStyle="1" w:styleId="CommentTextChar">
    <w:name w:val="Comment Text Char"/>
    <w:basedOn w:val="DefaultParagraphFont"/>
    <w:link w:val="CommentText"/>
    <w:uiPriority w:val="99"/>
    <w:rsid w:val="002B2CDC"/>
    <w:rPr>
      <w:rFonts w:ascii="Arial" w:eastAsia="Times New Roman" w:hAnsi="Arial" w:cs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B2C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B2CDC"/>
    <w:rPr>
      <w:rFonts w:ascii="Segoe UI" w:eastAsia="Times New Roman" w:hAnsi="Segoe UI" w:cs="Segoe UI"/>
      <w:sz w:val="18"/>
      <w:szCs w:val="18"/>
      <w:lang w:eastAsia="en-US"/>
    </w:rPr>
  </w:style>
  <w:style w:type="paragraph" w:styleId="BodyText">
    <w:name w:val="Body Text"/>
    <w:basedOn w:val="Level1Paragraph"/>
    <w:link w:val="BodyTextChar"/>
    <w:unhideWhenUsed/>
    <w:qFormat/>
    <w:rsid w:val="00AA5ABD"/>
    <w:pPr>
      <w:ind w:left="0"/>
    </w:pPr>
  </w:style>
  <w:style w:type="character" w:customStyle="1" w:styleId="BodyTextChar">
    <w:name w:val="Body Text Char"/>
    <w:basedOn w:val="DefaultParagraphFont"/>
    <w:link w:val="BodyText"/>
    <w:rsid w:val="00AA5ABD"/>
    <w:rPr>
      <w:rFonts w:ascii="Arial" w:eastAsia="Times New Roman" w:hAnsi="Arial"/>
      <w:lang w:val="x-none" w:eastAsia="x-none"/>
    </w:rPr>
  </w:style>
  <w:style w:type="paragraph" w:customStyle="1" w:styleId="FooterText">
    <w:name w:val="FooterText"/>
    <w:basedOn w:val="Normal"/>
    <w:link w:val="FooterTextChar"/>
    <w:qFormat/>
    <w:rsid w:val="000B1242"/>
    <w:pPr>
      <w:spacing w:before="0" w:after="0"/>
    </w:pPr>
    <w:rPr>
      <w:rFonts w:cs="Times New Roman"/>
      <w:b/>
      <w:i/>
      <w:sz w:val="18"/>
      <w:szCs w:val="18"/>
      <w:lang w:val="x-none" w:eastAsia="x-none"/>
    </w:rPr>
  </w:style>
  <w:style w:type="character" w:customStyle="1" w:styleId="FooterTextChar">
    <w:name w:val="FooterText Char"/>
    <w:link w:val="FooterText"/>
    <w:rsid w:val="000B1242"/>
    <w:rPr>
      <w:rFonts w:ascii="Arial" w:eastAsia="Times New Roman" w:hAnsi="Arial"/>
      <w:b/>
      <w:i/>
      <w:sz w:val="18"/>
      <w:szCs w:val="1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614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A7BB-235A-48B1-97BA-6824A11DB3FA}"/>
      </w:docPartPr>
      <w:docPartBody>
        <w:p w:rsidR="00F726B9" w:rsidRDefault="00CD158C">
          <w:r w:rsidRPr="00BA19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05"/>
    <w:rsid w:val="00043479"/>
    <w:rsid w:val="00074231"/>
    <w:rsid w:val="000A3D07"/>
    <w:rsid w:val="000B09E7"/>
    <w:rsid w:val="0013764C"/>
    <w:rsid w:val="001C6BA9"/>
    <w:rsid w:val="002202EC"/>
    <w:rsid w:val="002C24A5"/>
    <w:rsid w:val="00556B65"/>
    <w:rsid w:val="00636097"/>
    <w:rsid w:val="00767C95"/>
    <w:rsid w:val="007A7376"/>
    <w:rsid w:val="007E348E"/>
    <w:rsid w:val="008A0974"/>
    <w:rsid w:val="009A64F0"/>
    <w:rsid w:val="00BD62C0"/>
    <w:rsid w:val="00CD158C"/>
    <w:rsid w:val="00DA48C0"/>
    <w:rsid w:val="00E46205"/>
    <w:rsid w:val="00E7322F"/>
    <w:rsid w:val="00EA15FC"/>
    <w:rsid w:val="00F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2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F53ADF66CD84EA7AC7FDB8C77D021" ma:contentTypeVersion="6" ma:contentTypeDescription="Create a new document." ma:contentTypeScope="" ma:versionID="97d08ab4c4d4d2372fcbf97be09fd8ce">
  <xsd:schema xmlns:xsd="http://www.w3.org/2001/XMLSchema" xmlns:xs="http://www.w3.org/2001/XMLSchema" xmlns:p="http://schemas.microsoft.com/office/2006/metadata/properties" xmlns:ns2="394defc7-d7a0-4344-8569-541698244679" xmlns:ns3="4efa3e64-16ba-456a-ba71-8872d4e20024" targetNamespace="http://schemas.microsoft.com/office/2006/metadata/properties" ma:root="true" ma:fieldsID="8cccf3f7d43d44e44cbf364f5111462e" ns2:_="" ns3:_="">
    <xsd:import namespace="394defc7-d7a0-4344-8569-541698244679"/>
    <xsd:import namespace="4efa3e64-16ba-456a-ba71-8872d4e2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defc7-d7a0-4344-8569-541698244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a3e64-16ba-456a-ba71-8872d4e20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C73BF-F013-4708-AAAE-6DD97D1C3090}">
  <ds:schemaRefs>
    <ds:schemaRef ds:uri="http://schemas.microsoft.com/office/2006/metadata/properties"/>
    <ds:schemaRef ds:uri="394defc7-d7a0-4344-8569-541698244679"/>
    <ds:schemaRef ds:uri="4efa3e64-16ba-456a-ba71-8872d4e20024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A4497C0-1B6D-488C-8927-54CE5B0F5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83932-1016-45A0-89CA-B0C03BE4A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64497-897C-4CE8-A7E7-423B952F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defc7-d7a0-4344-8569-541698244679"/>
    <ds:schemaRef ds:uri="4efa3e64-16ba-456a-ba71-8872d4e2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cc2eefd-da49-4c3d-be12-e93569e80436}" enabled="1" method="Standard" siteId="{1687bd89-8f00-4ac4-8a85-fff50aefa6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1056</Words>
  <Characters>6965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Danforth</dc:creator>
  <cp:lastModifiedBy>Miller Rosellen</cp:lastModifiedBy>
  <cp:revision>2</cp:revision>
  <cp:lastPrinted>2019-05-01T20:35:00Z</cp:lastPrinted>
  <dcterms:created xsi:type="dcterms:W3CDTF">2024-09-10T21:11:00Z</dcterms:created>
  <dcterms:modified xsi:type="dcterms:W3CDTF">2024-09-10T21:11:00Z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0x01010004AF53ADF66CD84EA7AC7FDB8C77D021</vt:lpwstr>
  </property>
</Properties>
</file>